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AC773" w14:textId="2465BD89" w:rsidR="004A5BDE" w:rsidRPr="005D5212" w:rsidRDefault="004A5BDE" w:rsidP="005D5212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5D5212">
        <w:rPr>
          <w:rFonts w:ascii="Arial" w:hAnsi="Arial" w:cs="Arial"/>
          <w:noProof/>
          <w:color w:val="000000"/>
          <w:sz w:val="18"/>
          <w:szCs w:val="18"/>
          <w:lang w:eastAsia="lt-LT"/>
        </w:rPr>
        <w:drawing>
          <wp:inline distT="0" distB="0" distL="0" distR="0" wp14:anchorId="31C2CE20" wp14:editId="196A770C">
            <wp:extent cx="2055495" cy="607060"/>
            <wp:effectExtent l="0" t="0" r="1905" b="254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4F0C1" w14:textId="34DAE7A6" w:rsidR="004A5BDE" w:rsidRPr="005D5212" w:rsidRDefault="004A5BDE" w:rsidP="005D5212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4CF593E6" w14:textId="77777777" w:rsidR="004A5BDE" w:rsidRPr="005D5212" w:rsidRDefault="004A5BDE" w:rsidP="005D5212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38847030" w14:textId="3C58B955" w:rsidR="004A0C48" w:rsidRPr="005D5212" w:rsidRDefault="004A0C48" w:rsidP="005D5212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5D5212">
        <w:rPr>
          <w:rFonts w:ascii="Arial" w:eastAsia="Calibri" w:hAnsi="Arial" w:cs="Arial"/>
          <w:b/>
          <w:bCs/>
          <w:sz w:val="18"/>
          <w:szCs w:val="18"/>
        </w:rPr>
        <w:t>TECHNINĖ SPECIFIKACIJA</w:t>
      </w:r>
    </w:p>
    <w:p w14:paraId="4BD0C11F" w14:textId="77777777" w:rsidR="004A0C48" w:rsidRPr="005D5212" w:rsidRDefault="004A0C48" w:rsidP="005D5212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228D9A61" w14:textId="77777777" w:rsidR="004A0C48" w:rsidRPr="005D5212" w:rsidRDefault="004A0C48" w:rsidP="005D5212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18"/>
          <w:szCs w:val="18"/>
        </w:rPr>
      </w:pPr>
      <w:r w:rsidRPr="005D5212">
        <w:rPr>
          <w:rFonts w:ascii="Arial" w:eastAsia="Calibri" w:hAnsi="Arial" w:cs="Arial"/>
          <w:b/>
          <w:sz w:val="18"/>
          <w:szCs w:val="18"/>
        </w:rPr>
        <w:t>SĄVOKOS IR SUTRUMPINIMAI</w:t>
      </w:r>
    </w:p>
    <w:p w14:paraId="2D684618" w14:textId="21F33FDE" w:rsidR="004A0C48" w:rsidRPr="000C1301" w:rsidRDefault="004A0C48" w:rsidP="000C1301">
      <w:pPr>
        <w:numPr>
          <w:ilvl w:val="1"/>
          <w:numId w:val="1"/>
        </w:numPr>
        <w:tabs>
          <w:tab w:val="left" w:pos="851"/>
        </w:tabs>
        <w:spacing w:after="0" w:line="240" w:lineRule="auto"/>
        <w:ind w:left="426" w:hanging="426"/>
        <w:jc w:val="both"/>
        <w:rPr>
          <w:rFonts w:ascii="Arial" w:eastAsia="Calibri" w:hAnsi="Arial" w:cs="Arial"/>
          <w:bCs/>
          <w:sz w:val="18"/>
          <w:szCs w:val="18"/>
        </w:rPr>
      </w:pPr>
      <w:r w:rsidRPr="005D5212">
        <w:rPr>
          <w:rFonts w:ascii="Arial" w:eastAsia="Calibri" w:hAnsi="Arial" w:cs="Arial"/>
          <w:b/>
          <w:sz w:val="18"/>
          <w:szCs w:val="18"/>
        </w:rPr>
        <w:t>Pirkėjas / Perkantysis subjektas</w:t>
      </w:r>
      <w:r w:rsidRPr="00581CDD">
        <w:rPr>
          <w:rFonts w:ascii="Arial" w:eastAsia="Calibri" w:hAnsi="Arial" w:cs="Arial"/>
          <w:bCs/>
          <w:sz w:val="18"/>
          <w:szCs w:val="18"/>
        </w:rPr>
        <w:t xml:space="preserve"> –</w:t>
      </w:r>
      <w:r w:rsidRPr="000D0682">
        <w:rPr>
          <w:rFonts w:ascii="Arial" w:eastAsia="Calibri" w:hAnsi="Arial" w:cs="Arial"/>
          <w:bCs/>
          <w:sz w:val="18"/>
          <w:szCs w:val="18"/>
        </w:rPr>
        <w:t xml:space="preserve"> </w:t>
      </w:r>
      <w:r w:rsidRPr="000C1301">
        <w:rPr>
          <w:rFonts w:ascii="Arial" w:eastAsia="Calibri" w:hAnsi="Arial" w:cs="Arial"/>
          <w:bCs/>
          <w:sz w:val="18"/>
          <w:szCs w:val="18"/>
        </w:rPr>
        <w:t>Akcinė bendrovė Lietuvos paštas</w:t>
      </w:r>
      <w:r w:rsidR="000C1301">
        <w:rPr>
          <w:rFonts w:ascii="Arial" w:eastAsia="Calibri" w:hAnsi="Arial" w:cs="Arial"/>
          <w:bCs/>
          <w:sz w:val="18"/>
          <w:szCs w:val="18"/>
        </w:rPr>
        <w:t>.</w:t>
      </w:r>
    </w:p>
    <w:p w14:paraId="1455CBCE" w14:textId="0E5B83DA" w:rsidR="004A0C48" w:rsidRPr="005D5212" w:rsidRDefault="00581CDD" w:rsidP="000C1301">
      <w:pPr>
        <w:numPr>
          <w:ilvl w:val="1"/>
          <w:numId w:val="1"/>
        </w:numPr>
        <w:tabs>
          <w:tab w:val="left" w:pos="851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b/>
          <w:bCs/>
          <w:sz w:val="18"/>
          <w:szCs w:val="18"/>
        </w:rPr>
        <w:t>Paslaugų tei</w:t>
      </w:r>
      <w:r w:rsidR="004A0C48" w:rsidRPr="005D5212">
        <w:rPr>
          <w:rFonts w:ascii="Arial" w:eastAsia="Calibri" w:hAnsi="Arial" w:cs="Arial"/>
          <w:b/>
          <w:bCs/>
          <w:sz w:val="18"/>
          <w:szCs w:val="18"/>
        </w:rPr>
        <w:t>kėjas</w:t>
      </w:r>
      <w:r w:rsidR="004A0C48" w:rsidRPr="005D5212">
        <w:rPr>
          <w:rFonts w:ascii="Arial" w:eastAsia="Calibri" w:hAnsi="Arial" w:cs="Arial"/>
          <w:bCs/>
          <w:sz w:val="18"/>
          <w:szCs w:val="18"/>
        </w:rPr>
        <w:t xml:space="preserve"> –</w:t>
      </w:r>
      <w:r w:rsidR="00F83FAA" w:rsidRPr="005D5212">
        <w:rPr>
          <w:rFonts w:ascii="Arial" w:eastAsia="Calibri" w:hAnsi="Arial" w:cs="Arial"/>
          <w:bCs/>
          <w:sz w:val="18"/>
          <w:szCs w:val="18"/>
        </w:rPr>
        <w:t xml:space="preserve"> </w:t>
      </w:r>
      <w:r w:rsidR="009A4D65" w:rsidRPr="005D5212">
        <w:rPr>
          <w:rFonts w:ascii="Arial" w:hAnsi="Arial" w:cs="Arial"/>
          <w:color w:val="000000"/>
          <w:sz w:val="18"/>
          <w:szCs w:val="18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="009A4D65" w:rsidRPr="005D5212">
        <w:rPr>
          <w:rFonts w:ascii="Arial" w:eastAsia="Calibri" w:hAnsi="Arial" w:cs="Arial"/>
          <w:sz w:val="18"/>
          <w:szCs w:val="18"/>
        </w:rPr>
        <w:t xml:space="preserve">su kuriuo Pirkėjas sudarys šio </w:t>
      </w:r>
      <w:r>
        <w:rPr>
          <w:rFonts w:ascii="Arial" w:eastAsia="Calibri" w:hAnsi="Arial" w:cs="Arial"/>
          <w:sz w:val="18"/>
          <w:szCs w:val="18"/>
        </w:rPr>
        <w:t>p</w:t>
      </w:r>
      <w:r w:rsidR="009A4D65" w:rsidRPr="005D5212">
        <w:rPr>
          <w:rFonts w:ascii="Arial" w:eastAsia="Calibri" w:hAnsi="Arial" w:cs="Arial"/>
          <w:sz w:val="18"/>
          <w:szCs w:val="18"/>
        </w:rPr>
        <w:t>irkimo</w:t>
      </w:r>
      <w:r w:rsidR="004A0C48" w:rsidRPr="005D5212">
        <w:rPr>
          <w:rFonts w:ascii="Arial" w:eastAsia="Calibri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sz w:val="18"/>
          <w:szCs w:val="18"/>
        </w:rPr>
        <w:t>S</w:t>
      </w:r>
      <w:r w:rsidR="004A0C48" w:rsidRPr="005D5212">
        <w:rPr>
          <w:rFonts w:ascii="Arial" w:eastAsia="Calibri" w:hAnsi="Arial" w:cs="Arial"/>
          <w:sz w:val="18"/>
          <w:szCs w:val="18"/>
        </w:rPr>
        <w:t>utartį.</w:t>
      </w:r>
      <w:r w:rsidR="009A4D65" w:rsidRPr="005D5212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3A786372" w14:textId="149AC677" w:rsidR="004A0C48" w:rsidRPr="005D5212" w:rsidRDefault="004A0C48" w:rsidP="000C1301">
      <w:pPr>
        <w:numPr>
          <w:ilvl w:val="1"/>
          <w:numId w:val="1"/>
        </w:numPr>
        <w:tabs>
          <w:tab w:val="left" w:pos="851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18"/>
          <w:szCs w:val="18"/>
        </w:rPr>
      </w:pPr>
      <w:r w:rsidRPr="005D5212">
        <w:rPr>
          <w:rFonts w:ascii="Arial" w:eastAsia="Calibri" w:hAnsi="Arial" w:cs="Arial"/>
          <w:b/>
          <w:sz w:val="18"/>
          <w:szCs w:val="18"/>
        </w:rPr>
        <w:t>Sutartis</w:t>
      </w:r>
      <w:r w:rsidRPr="005D5212">
        <w:rPr>
          <w:rFonts w:ascii="Arial" w:eastAsia="Calibri" w:hAnsi="Arial" w:cs="Arial"/>
          <w:sz w:val="18"/>
          <w:szCs w:val="18"/>
        </w:rPr>
        <w:t xml:space="preserve"> – </w:t>
      </w:r>
      <w:r w:rsidR="009A4D65" w:rsidRPr="005D5212">
        <w:rPr>
          <w:rFonts w:ascii="Arial" w:eastAsia="Calibri" w:hAnsi="Arial" w:cs="Arial"/>
          <w:sz w:val="18"/>
          <w:szCs w:val="18"/>
        </w:rPr>
        <w:t>P</w:t>
      </w:r>
      <w:r w:rsidRPr="005D5212">
        <w:rPr>
          <w:rFonts w:ascii="Arial" w:eastAsia="Calibri" w:hAnsi="Arial" w:cs="Arial"/>
          <w:sz w:val="18"/>
          <w:szCs w:val="18"/>
        </w:rPr>
        <w:t xml:space="preserve">irkimo sutartis, sudaroma tarp </w:t>
      </w:r>
      <w:r w:rsidR="00581CDD">
        <w:rPr>
          <w:rFonts w:ascii="Arial" w:eastAsia="Calibri" w:hAnsi="Arial" w:cs="Arial"/>
          <w:sz w:val="18"/>
          <w:szCs w:val="18"/>
        </w:rPr>
        <w:t>Paslaugų tei</w:t>
      </w:r>
      <w:r w:rsidRPr="005D5212">
        <w:rPr>
          <w:rFonts w:ascii="Arial" w:eastAsia="Calibri" w:hAnsi="Arial" w:cs="Arial"/>
          <w:sz w:val="18"/>
          <w:szCs w:val="18"/>
        </w:rPr>
        <w:t xml:space="preserve">kėjo ir Pirkėjo dėl </w:t>
      </w:r>
      <w:r w:rsidR="00581CDD">
        <w:rPr>
          <w:rFonts w:ascii="Arial" w:eastAsia="Calibri" w:hAnsi="Arial" w:cs="Arial"/>
          <w:sz w:val="18"/>
          <w:szCs w:val="18"/>
        </w:rPr>
        <w:t>techninėje specifikacijoje nurodyto p</w:t>
      </w:r>
      <w:r w:rsidRPr="005D5212">
        <w:rPr>
          <w:rFonts w:ascii="Arial" w:eastAsia="Calibri" w:hAnsi="Arial" w:cs="Arial"/>
          <w:sz w:val="18"/>
          <w:szCs w:val="18"/>
        </w:rPr>
        <w:t>irkimo objekto.</w:t>
      </w:r>
    </w:p>
    <w:p w14:paraId="378BDC70" w14:textId="77777777" w:rsidR="004A0C48" w:rsidRPr="005D5212" w:rsidRDefault="004A0C48" w:rsidP="005D5212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0B948E3B" w14:textId="77777777" w:rsidR="004A0C48" w:rsidRPr="005D5212" w:rsidRDefault="004A0C48" w:rsidP="005D5212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18"/>
          <w:szCs w:val="18"/>
        </w:rPr>
      </w:pPr>
      <w:r w:rsidRPr="005D5212">
        <w:rPr>
          <w:rFonts w:ascii="Arial" w:eastAsia="Calibri" w:hAnsi="Arial" w:cs="Arial"/>
          <w:b/>
          <w:sz w:val="18"/>
          <w:szCs w:val="18"/>
        </w:rPr>
        <w:t>PIRKIMO OBJEKTAS</w:t>
      </w:r>
    </w:p>
    <w:p w14:paraId="5D21233B" w14:textId="6DBA3461" w:rsidR="004A0C48" w:rsidRPr="005D5212" w:rsidRDefault="004A0C48" w:rsidP="000C1301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D5212">
        <w:rPr>
          <w:rFonts w:ascii="Arial" w:hAnsi="Arial" w:cs="Arial"/>
          <w:b/>
          <w:bCs/>
          <w:sz w:val="18"/>
          <w:szCs w:val="18"/>
        </w:rPr>
        <w:t>Pirkimo objektas</w:t>
      </w:r>
      <w:r w:rsidRPr="005D5212">
        <w:rPr>
          <w:rFonts w:ascii="Arial" w:hAnsi="Arial" w:cs="Arial"/>
          <w:sz w:val="18"/>
          <w:szCs w:val="18"/>
        </w:rPr>
        <w:t xml:space="preserve"> – </w:t>
      </w:r>
      <w:r w:rsidR="00CD07F1" w:rsidRPr="00CD07F1">
        <w:rPr>
          <w:rFonts w:ascii="Arial" w:hAnsi="Arial" w:cs="Arial"/>
          <w:sz w:val="18"/>
          <w:szCs w:val="18"/>
        </w:rPr>
        <w:t>Anglų kalbos įgūdžių stiprinim</w:t>
      </w:r>
      <w:r w:rsidR="00CD07F1">
        <w:rPr>
          <w:rFonts w:ascii="Arial" w:hAnsi="Arial" w:cs="Arial"/>
          <w:sz w:val="18"/>
          <w:szCs w:val="18"/>
        </w:rPr>
        <w:t>o</w:t>
      </w:r>
      <w:r w:rsidR="005D5212" w:rsidRPr="005D5212">
        <w:rPr>
          <w:rFonts w:ascii="Arial" w:hAnsi="Arial" w:cs="Arial"/>
          <w:sz w:val="18"/>
          <w:szCs w:val="18"/>
        </w:rPr>
        <w:t xml:space="preserve"> paslaugos </w:t>
      </w:r>
      <w:r w:rsidRPr="005D5212">
        <w:rPr>
          <w:rFonts w:ascii="Arial" w:hAnsi="Arial" w:cs="Arial"/>
          <w:sz w:val="18"/>
          <w:szCs w:val="18"/>
        </w:rPr>
        <w:t>(toliau – paslaugos).</w:t>
      </w:r>
    </w:p>
    <w:p w14:paraId="326AA664" w14:textId="2A4D1D74" w:rsidR="00581CDD" w:rsidRPr="00216DF1" w:rsidRDefault="00581CDD" w:rsidP="000C1301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581CDD">
        <w:rPr>
          <w:rFonts w:ascii="Arial" w:hAnsi="Arial" w:cs="Arial"/>
          <w:sz w:val="18"/>
          <w:szCs w:val="18"/>
        </w:rPr>
        <w:t>Pirkimo objektas į pirkimo objekto dalis neskaidomas, todėl Paslaugų teikėjas privalo teikti pasiūlymą visai žemiau nurodytai pirkimo objekto apimčiai.</w:t>
      </w:r>
      <w:r w:rsidR="001C0454">
        <w:rPr>
          <w:rFonts w:ascii="Arial" w:hAnsi="Arial" w:cs="Arial"/>
          <w:sz w:val="18"/>
          <w:szCs w:val="18"/>
        </w:rPr>
        <w:t xml:space="preserve"> </w:t>
      </w:r>
    </w:p>
    <w:p w14:paraId="39936873" w14:textId="754CCF52" w:rsidR="005D5212" w:rsidRDefault="00046A16" w:rsidP="000C1301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0D0682">
        <w:rPr>
          <w:rFonts w:ascii="Arial" w:hAnsi="Arial" w:cs="Arial"/>
          <w:b/>
          <w:bCs/>
          <w:sz w:val="18"/>
          <w:szCs w:val="18"/>
        </w:rPr>
        <w:t>Paslaug</w:t>
      </w:r>
      <w:r w:rsidR="00DE0C61" w:rsidRPr="000D0682">
        <w:rPr>
          <w:rFonts w:ascii="Arial" w:hAnsi="Arial" w:cs="Arial"/>
          <w:b/>
          <w:bCs/>
          <w:sz w:val="18"/>
          <w:szCs w:val="18"/>
        </w:rPr>
        <w:t>ų</w:t>
      </w:r>
      <w:r w:rsidRPr="000D0682">
        <w:rPr>
          <w:rFonts w:ascii="Arial" w:hAnsi="Arial" w:cs="Arial"/>
          <w:b/>
          <w:bCs/>
          <w:sz w:val="18"/>
          <w:szCs w:val="18"/>
        </w:rPr>
        <w:t xml:space="preserve"> teiki</w:t>
      </w:r>
      <w:r w:rsidR="00DE0C61" w:rsidRPr="000D0682">
        <w:rPr>
          <w:rFonts w:ascii="Arial" w:hAnsi="Arial" w:cs="Arial"/>
          <w:b/>
          <w:bCs/>
          <w:sz w:val="18"/>
          <w:szCs w:val="18"/>
        </w:rPr>
        <w:t xml:space="preserve">mo </w:t>
      </w:r>
      <w:r w:rsidR="005D5212" w:rsidRPr="000D0682">
        <w:rPr>
          <w:rFonts w:ascii="Arial" w:hAnsi="Arial" w:cs="Arial"/>
          <w:b/>
          <w:bCs/>
          <w:sz w:val="18"/>
          <w:szCs w:val="18"/>
        </w:rPr>
        <w:t>terminas</w:t>
      </w:r>
      <w:r w:rsidRPr="005D5212">
        <w:rPr>
          <w:rFonts w:ascii="Arial" w:hAnsi="Arial" w:cs="Arial"/>
          <w:sz w:val="18"/>
          <w:szCs w:val="18"/>
        </w:rPr>
        <w:t xml:space="preserve"> – </w:t>
      </w:r>
      <w:r w:rsidR="00710DFE">
        <w:rPr>
          <w:rFonts w:ascii="Arial" w:hAnsi="Arial" w:cs="Arial"/>
          <w:sz w:val="18"/>
          <w:szCs w:val="18"/>
        </w:rPr>
        <w:t>3</w:t>
      </w:r>
      <w:r w:rsidR="009C362C">
        <w:rPr>
          <w:rFonts w:ascii="Arial" w:hAnsi="Arial" w:cs="Arial"/>
          <w:sz w:val="18"/>
          <w:szCs w:val="18"/>
        </w:rPr>
        <w:t>6 (</w:t>
      </w:r>
      <w:r w:rsidR="00710DFE">
        <w:rPr>
          <w:rFonts w:ascii="Arial" w:hAnsi="Arial" w:cs="Arial"/>
          <w:sz w:val="18"/>
          <w:szCs w:val="18"/>
        </w:rPr>
        <w:t xml:space="preserve">trisdešimt </w:t>
      </w:r>
      <w:r w:rsidR="009C362C">
        <w:rPr>
          <w:rFonts w:ascii="Arial" w:hAnsi="Arial" w:cs="Arial"/>
          <w:sz w:val="18"/>
          <w:szCs w:val="18"/>
        </w:rPr>
        <w:t>šeši) mėnesiai</w:t>
      </w:r>
      <w:r w:rsidR="008978B6" w:rsidRPr="005D5212">
        <w:rPr>
          <w:rFonts w:ascii="Arial" w:hAnsi="Arial" w:cs="Arial"/>
          <w:sz w:val="18"/>
          <w:szCs w:val="18"/>
        </w:rPr>
        <w:t xml:space="preserve"> nuo </w:t>
      </w:r>
      <w:r w:rsidR="005D5212" w:rsidRPr="00D00C1B">
        <w:rPr>
          <w:rFonts w:ascii="Arial" w:eastAsia="Times New Roman" w:hAnsi="Arial" w:cs="Arial"/>
          <w:sz w:val="18"/>
          <w:szCs w:val="18"/>
        </w:rPr>
        <w:t>Sutarties pasirašymo d</w:t>
      </w:r>
      <w:r w:rsidR="00521978">
        <w:rPr>
          <w:rFonts w:ascii="Arial" w:eastAsia="Times New Roman" w:hAnsi="Arial" w:cs="Arial"/>
          <w:sz w:val="18"/>
          <w:szCs w:val="18"/>
        </w:rPr>
        <w:t>ienos</w:t>
      </w:r>
      <w:r w:rsidR="005D5212" w:rsidRPr="00D00C1B">
        <w:rPr>
          <w:rFonts w:ascii="Arial" w:eastAsia="Times New Roman" w:hAnsi="Arial" w:cs="Arial"/>
          <w:sz w:val="18"/>
          <w:szCs w:val="18"/>
        </w:rPr>
        <w:t>.</w:t>
      </w:r>
    </w:p>
    <w:p w14:paraId="62E93F5D" w14:textId="280C3561" w:rsidR="005D7003" w:rsidRPr="005D7003" w:rsidRDefault="003D4EE1" w:rsidP="000C1301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0D0682">
        <w:rPr>
          <w:rFonts w:ascii="Arial" w:hAnsi="Arial" w:cs="Arial"/>
          <w:b/>
          <w:bCs/>
          <w:sz w:val="18"/>
          <w:szCs w:val="18"/>
        </w:rPr>
        <w:t>Paslaugų teikimo vieta</w:t>
      </w:r>
      <w:r w:rsidR="005D5212" w:rsidRPr="001C0454">
        <w:rPr>
          <w:rFonts w:ascii="Arial" w:hAnsi="Arial" w:cs="Arial"/>
          <w:iCs/>
          <w:sz w:val="18"/>
          <w:szCs w:val="18"/>
        </w:rPr>
        <w:t xml:space="preserve"> </w:t>
      </w:r>
      <w:r w:rsidR="005D5212" w:rsidRPr="00216DF1">
        <w:rPr>
          <w:rFonts w:ascii="Arial" w:hAnsi="Arial" w:cs="Arial"/>
          <w:iCs/>
          <w:sz w:val="18"/>
          <w:szCs w:val="18"/>
        </w:rPr>
        <w:t>–</w:t>
      </w:r>
      <w:r w:rsidR="004F49D5" w:rsidRPr="005D5212">
        <w:rPr>
          <w:rFonts w:ascii="Arial" w:hAnsi="Arial" w:cs="Arial"/>
          <w:i/>
          <w:sz w:val="18"/>
          <w:szCs w:val="18"/>
        </w:rPr>
        <w:t xml:space="preserve"> </w:t>
      </w:r>
      <w:r w:rsidR="005D5212">
        <w:rPr>
          <w:rFonts w:ascii="Arial" w:hAnsi="Arial" w:cs="Arial"/>
          <w:iCs/>
          <w:sz w:val="18"/>
          <w:szCs w:val="18"/>
        </w:rPr>
        <w:t>p</w:t>
      </w:r>
      <w:r w:rsidR="004F49D5" w:rsidRPr="005D5212">
        <w:rPr>
          <w:rFonts w:ascii="Arial" w:hAnsi="Arial" w:cs="Arial"/>
          <w:iCs/>
          <w:sz w:val="18"/>
          <w:szCs w:val="18"/>
        </w:rPr>
        <w:t>aslaugos teikiamos nuotoliniu bū</w:t>
      </w:r>
      <w:r w:rsidR="00653978" w:rsidRPr="005D5212">
        <w:rPr>
          <w:rFonts w:ascii="Arial" w:hAnsi="Arial" w:cs="Arial"/>
          <w:iCs/>
          <w:sz w:val="18"/>
          <w:szCs w:val="18"/>
        </w:rPr>
        <w:t>d</w:t>
      </w:r>
      <w:r w:rsidR="004F49D5" w:rsidRPr="005D5212">
        <w:rPr>
          <w:rFonts w:ascii="Arial" w:hAnsi="Arial" w:cs="Arial"/>
          <w:iCs/>
          <w:sz w:val="18"/>
          <w:szCs w:val="18"/>
        </w:rPr>
        <w:t>u</w:t>
      </w:r>
      <w:r w:rsidR="001C0454">
        <w:rPr>
          <w:rFonts w:ascii="Arial" w:hAnsi="Arial" w:cs="Arial"/>
          <w:iCs/>
          <w:sz w:val="18"/>
          <w:szCs w:val="18"/>
        </w:rPr>
        <w:t>,</w:t>
      </w:r>
      <w:r w:rsidR="004F49D5" w:rsidRPr="005D5212">
        <w:rPr>
          <w:rFonts w:ascii="Arial" w:hAnsi="Arial" w:cs="Arial"/>
          <w:iCs/>
          <w:sz w:val="18"/>
          <w:szCs w:val="18"/>
        </w:rPr>
        <w:t xml:space="preserve"> </w:t>
      </w:r>
      <w:r w:rsidR="0030634E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Pirkėjo </w:t>
      </w:r>
      <w:r w:rsidR="001C0454">
        <w:rPr>
          <w:rFonts w:ascii="Arial" w:eastAsia="Times New Roman" w:hAnsi="Arial" w:cs="Arial"/>
          <w:color w:val="000000" w:themeColor="text1"/>
          <w:sz w:val="18"/>
          <w:szCs w:val="18"/>
        </w:rPr>
        <w:t>ir Paslaugų tei</w:t>
      </w:r>
      <w:r w:rsidR="0030634E">
        <w:rPr>
          <w:rFonts w:ascii="Arial" w:eastAsia="Times New Roman" w:hAnsi="Arial" w:cs="Arial"/>
          <w:color w:val="000000" w:themeColor="text1"/>
          <w:sz w:val="18"/>
          <w:szCs w:val="18"/>
        </w:rPr>
        <w:t>kėj</w:t>
      </w:r>
      <w:r w:rsidR="00521978">
        <w:rPr>
          <w:rFonts w:ascii="Arial" w:eastAsia="Times New Roman" w:hAnsi="Arial" w:cs="Arial"/>
          <w:color w:val="000000" w:themeColor="text1"/>
          <w:sz w:val="18"/>
          <w:szCs w:val="18"/>
        </w:rPr>
        <w:t>o</w:t>
      </w:r>
      <w:r w:rsidR="0030634E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suderintu kanalu</w:t>
      </w:r>
      <w:r w:rsidR="0050280A">
        <w:rPr>
          <w:rFonts w:ascii="Arial" w:eastAsia="Times New Roman" w:hAnsi="Arial" w:cs="Arial"/>
          <w:color w:val="000000" w:themeColor="text1"/>
          <w:sz w:val="18"/>
          <w:szCs w:val="18"/>
        </w:rPr>
        <w:t>, atitinkančiu saugumo reikalavimus</w:t>
      </w:r>
      <w:r w:rsidR="00710DFE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ir (Pirkėjui išreiškus poreikį, bet ne daugiau kaip 30 proc. dalyvių) kontaktiniu būdu Vilniaus, Kauno, Klaipėdos miestuose </w:t>
      </w:r>
      <w:r w:rsidR="00437505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Paslaugų teikėjo </w:t>
      </w:r>
      <w:r w:rsidR="00710DFE">
        <w:rPr>
          <w:rFonts w:ascii="Arial" w:eastAsia="Times New Roman" w:hAnsi="Arial" w:cs="Arial"/>
          <w:color w:val="000000" w:themeColor="text1"/>
          <w:sz w:val="18"/>
          <w:szCs w:val="18"/>
        </w:rPr>
        <w:t>patalpose.</w:t>
      </w:r>
    </w:p>
    <w:p w14:paraId="1B32AE6A" w14:textId="77777777" w:rsidR="005D7003" w:rsidRPr="001C0454" w:rsidRDefault="00B04773" w:rsidP="000C1301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16DF1">
        <w:rPr>
          <w:rFonts w:ascii="Arial" w:hAnsi="Arial" w:cs="Arial"/>
          <w:sz w:val="18"/>
          <w:szCs w:val="18"/>
        </w:rPr>
        <w:t>P</w:t>
      </w:r>
      <w:r w:rsidR="00DC79E6" w:rsidRPr="00216DF1">
        <w:rPr>
          <w:rFonts w:ascii="Arial" w:hAnsi="Arial" w:cs="Arial"/>
          <w:sz w:val="18"/>
          <w:szCs w:val="18"/>
        </w:rPr>
        <w:t>aslaugų</w:t>
      </w:r>
      <w:r w:rsidR="00B62F69" w:rsidRPr="00216DF1">
        <w:rPr>
          <w:rFonts w:ascii="Arial" w:hAnsi="Arial" w:cs="Arial"/>
          <w:sz w:val="18"/>
          <w:szCs w:val="18"/>
        </w:rPr>
        <w:t xml:space="preserve"> </w:t>
      </w:r>
      <w:r w:rsidR="00DC79E6" w:rsidRPr="00216DF1">
        <w:rPr>
          <w:rFonts w:ascii="Arial" w:hAnsi="Arial" w:cs="Arial"/>
          <w:sz w:val="18"/>
          <w:szCs w:val="18"/>
        </w:rPr>
        <w:t>apimtys</w:t>
      </w:r>
      <w:r w:rsidR="005D7003" w:rsidRPr="00216DF1">
        <w:rPr>
          <w:rFonts w:ascii="Arial" w:hAnsi="Arial" w:cs="Arial"/>
          <w:sz w:val="18"/>
          <w:szCs w:val="18"/>
        </w:rPr>
        <w:t>:</w:t>
      </w:r>
      <w:r w:rsidR="005D7003" w:rsidRPr="001C0454">
        <w:rPr>
          <w:rFonts w:ascii="Arial" w:hAnsi="Arial" w:cs="Arial"/>
          <w:sz w:val="18"/>
          <w:szCs w:val="18"/>
        </w:rPr>
        <w:t xml:space="preserve"> </w:t>
      </w:r>
    </w:p>
    <w:p w14:paraId="2AE47CAC" w14:textId="12EBC37E" w:rsidR="00CC3B99" w:rsidRPr="005D7003" w:rsidRDefault="00CC3B99" w:rsidP="005D5212">
      <w:pPr>
        <w:spacing w:after="0" w:line="240" w:lineRule="auto"/>
        <w:jc w:val="right"/>
        <w:rPr>
          <w:rFonts w:ascii="Arial" w:hAnsi="Arial" w:cs="Arial"/>
          <w:bCs/>
          <w:sz w:val="18"/>
          <w:szCs w:val="18"/>
        </w:rPr>
      </w:pPr>
      <w:r w:rsidRPr="005D7003">
        <w:rPr>
          <w:rFonts w:ascii="Arial" w:hAnsi="Arial" w:cs="Arial"/>
          <w:bCs/>
          <w:sz w:val="18"/>
          <w:szCs w:val="18"/>
        </w:rPr>
        <w:t xml:space="preserve">1 lentelė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9"/>
        <w:gridCol w:w="1878"/>
        <w:gridCol w:w="1134"/>
        <w:gridCol w:w="1276"/>
        <w:gridCol w:w="1446"/>
        <w:gridCol w:w="1281"/>
        <w:gridCol w:w="1944"/>
      </w:tblGrid>
      <w:tr w:rsidR="005D7003" w:rsidRPr="005D5212" w14:paraId="402AEC12" w14:textId="77777777" w:rsidTr="00A66F93">
        <w:trPr>
          <w:trHeight w:val="20"/>
        </w:trPr>
        <w:tc>
          <w:tcPr>
            <w:tcW w:w="669" w:type="dxa"/>
            <w:vMerge w:val="restart"/>
            <w:vAlign w:val="center"/>
          </w:tcPr>
          <w:p w14:paraId="5F42F17A" w14:textId="77777777" w:rsidR="005D7003" w:rsidRPr="005D5212" w:rsidRDefault="005D7003" w:rsidP="005D70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212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1878" w:type="dxa"/>
            <w:vMerge w:val="restart"/>
            <w:vAlign w:val="center"/>
          </w:tcPr>
          <w:p w14:paraId="2636CAF6" w14:textId="73193A81" w:rsidR="005D7003" w:rsidRPr="005D5212" w:rsidRDefault="005D7003" w:rsidP="005D70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212">
              <w:rPr>
                <w:rFonts w:ascii="Arial" w:hAnsi="Arial" w:cs="Arial"/>
                <w:b/>
                <w:sz w:val="18"/>
                <w:szCs w:val="18"/>
              </w:rPr>
              <w:t>Paslaugų pavadinimas</w:t>
            </w:r>
          </w:p>
        </w:tc>
        <w:tc>
          <w:tcPr>
            <w:tcW w:w="1134" w:type="dxa"/>
            <w:vMerge w:val="restart"/>
            <w:vAlign w:val="center"/>
          </w:tcPr>
          <w:p w14:paraId="3AA6AB59" w14:textId="1C8B8EAB" w:rsidR="005D7003" w:rsidRPr="005D5212" w:rsidRDefault="005D7003" w:rsidP="005D70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Mato vienetas</w:t>
            </w:r>
          </w:p>
        </w:tc>
        <w:tc>
          <w:tcPr>
            <w:tcW w:w="1276" w:type="dxa"/>
            <w:vMerge w:val="restart"/>
            <w:vAlign w:val="center"/>
          </w:tcPr>
          <w:p w14:paraId="1F14F997" w14:textId="3D2B2D4B" w:rsidR="005D7003" w:rsidRPr="005D5212" w:rsidRDefault="002C1572" w:rsidP="005D70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Preliminari</w:t>
            </w:r>
            <w:r w:rsidR="005D7003">
              <w:rPr>
                <w:rFonts w:ascii="Arial" w:hAnsi="Arial" w:cs="Arial"/>
                <w:b/>
                <w:sz w:val="18"/>
                <w:szCs w:val="18"/>
              </w:rPr>
              <w:t xml:space="preserve"> p</w:t>
            </w:r>
            <w:r w:rsidR="005D7003" w:rsidRPr="005D5212">
              <w:rPr>
                <w:rFonts w:ascii="Arial" w:hAnsi="Arial" w:cs="Arial"/>
                <w:b/>
                <w:sz w:val="18"/>
                <w:szCs w:val="18"/>
              </w:rPr>
              <w:t>aslaugų apimtis</w:t>
            </w:r>
            <w:r w:rsidR="00CC533D">
              <w:rPr>
                <w:rFonts w:ascii="Arial" w:hAnsi="Arial" w:cs="Arial"/>
                <w:b/>
                <w:sz w:val="18"/>
                <w:szCs w:val="18"/>
              </w:rPr>
              <w:t xml:space="preserve"> (dalyvių skaičius) 36 mėn. laikotarpiui </w:t>
            </w:r>
          </w:p>
        </w:tc>
        <w:tc>
          <w:tcPr>
            <w:tcW w:w="2727" w:type="dxa"/>
            <w:gridSpan w:val="2"/>
            <w:tcBorders>
              <w:bottom w:val="single" w:sz="4" w:space="0" w:color="auto"/>
            </w:tcBorders>
            <w:vAlign w:val="center"/>
          </w:tcPr>
          <w:p w14:paraId="02B7CE81" w14:textId="77777777" w:rsidR="005D7003" w:rsidRPr="005D5212" w:rsidRDefault="005D7003" w:rsidP="005D70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212">
              <w:rPr>
                <w:rFonts w:ascii="Arial" w:hAnsi="Arial" w:cs="Arial"/>
                <w:b/>
                <w:sz w:val="18"/>
                <w:szCs w:val="18"/>
              </w:rPr>
              <w:t>Užsakymų teikimas</w:t>
            </w:r>
          </w:p>
        </w:tc>
        <w:tc>
          <w:tcPr>
            <w:tcW w:w="1944" w:type="dxa"/>
            <w:vMerge w:val="restart"/>
            <w:vAlign w:val="center"/>
          </w:tcPr>
          <w:p w14:paraId="6079EAA0" w14:textId="6A1D20EE" w:rsidR="005D7003" w:rsidRPr="005D5212" w:rsidRDefault="005D7003" w:rsidP="005D70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212">
              <w:rPr>
                <w:rFonts w:ascii="Arial" w:hAnsi="Arial" w:cs="Arial"/>
                <w:b/>
                <w:sz w:val="18"/>
                <w:szCs w:val="18"/>
              </w:rPr>
              <w:t>Paslaugų suteikimo terminas</w:t>
            </w:r>
          </w:p>
        </w:tc>
      </w:tr>
      <w:tr w:rsidR="005D7003" w:rsidRPr="005D5212" w14:paraId="78EDA766" w14:textId="77777777" w:rsidTr="00A66F93">
        <w:trPr>
          <w:trHeight w:val="20"/>
        </w:trPr>
        <w:tc>
          <w:tcPr>
            <w:tcW w:w="669" w:type="dxa"/>
            <w:vMerge/>
            <w:vAlign w:val="center"/>
          </w:tcPr>
          <w:p w14:paraId="49AF4741" w14:textId="77777777" w:rsidR="005D7003" w:rsidRPr="005D5212" w:rsidRDefault="005D7003" w:rsidP="005D70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8" w:type="dxa"/>
            <w:vMerge/>
            <w:vAlign w:val="center"/>
          </w:tcPr>
          <w:p w14:paraId="644D64D9" w14:textId="77777777" w:rsidR="005D7003" w:rsidRPr="005D5212" w:rsidRDefault="005D7003" w:rsidP="005D70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1E6BE49" w14:textId="77777777" w:rsidR="005D7003" w:rsidRPr="005D5212" w:rsidRDefault="005D7003" w:rsidP="005D70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822C9AE" w14:textId="27083BB1" w:rsidR="005D7003" w:rsidRPr="005D5212" w:rsidRDefault="005D7003" w:rsidP="005D70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E966B9" w14:textId="77777777" w:rsidR="005D7003" w:rsidRPr="005D5212" w:rsidRDefault="005D7003" w:rsidP="005D70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212">
              <w:rPr>
                <w:rFonts w:ascii="Arial" w:hAnsi="Arial" w:cs="Arial"/>
                <w:b/>
                <w:sz w:val="18"/>
                <w:szCs w:val="18"/>
              </w:rPr>
              <w:t>Taip</w:t>
            </w:r>
          </w:p>
          <w:p w14:paraId="399FBA74" w14:textId="5C4535F6" w:rsidR="005D7003" w:rsidRPr="005D7003" w:rsidRDefault="005D7003" w:rsidP="005D700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6D4002" w14:textId="77777777" w:rsidR="005D7003" w:rsidRPr="005D5212" w:rsidRDefault="005D7003" w:rsidP="005D70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5212">
              <w:rPr>
                <w:rFonts w:ascii="Arial" w:hAnsi="Arial" w:cs="Arial"/>
                <w:b/>
                <w:sz w:val="18"/>
                <w:szCs w:val="18"/>
              </w:rPr>
              <w:t>Ne</w:t>
            </w:r>
          </w:p>
          <w:p w14:paraId="3FC0CE5B" w14:textId="66340431" w:rsidR="005D7003" w:rsidRPr="005D7003" w:rsidRDefault="005D7003" w:rsidP="005D700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44" w:type="dxa"/>
            <w:vMerge/>
            <w:vAlign w:val="center"/>
          </w:tcPr>
          <w:p w14:paraId="62B94735" w14:textId="77777777" w:rsidR="005D7003" w:rsidRPr="005D5212" w:rsidRDefault="005D7003" w:rsidP="005D70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0453" w:rsidRPr="005D5212" w14:paraId="7E4A3184" w14:textId="77777777" w:rsidTr="00A66F93">
        <w:trPr>
          <w:trHeight w:val="615"/>
        </w:trPr>
        <w:tc>
          <w:tcPr>
            <w:tcW w:w="669" w:type="dxa"/>
            <w:vAlign w:val="center"/>
          </w:tcPr>
          <w:p w14:paraId="503BEA84" w14:textId="77777777" w:rsidR="00770453" w:rsidRPr="005D5212" w:rsidRDefault="00770453" w:rsidP="00216D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21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878" w:type="dxa"/>
            <w:vAlign w:val="center"/>
          </w:tcPr>
          <w:p w14:paraId="25A0AA8A" w14:textId="0034EBB6" w:rsidR="00770453" w:rsidRPr="005D5212" w:rsidRDefault="00770453" w:rsidP="00216D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Anglų kalbos mokymai nuotoliniu būdu</w:t>
            </w:r>
          </w:p>
        </w:tc>
        <w:tc>
          <w:tcPr>
            <w:tcW w:w="1134" w:type="dxa"/>
            <w:vAlign w:val="center"/>
          </w:tcPr>
          <w:p w14:paraId="0EF3B2BF" w14:textId="6698840A" w:rsidR="00770453" w:rsidRPr="005D5212" w:rsidRDefault="00770453" w:rsidP="001C0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Dalyvis</w:t>
            </w:r>
          </w:p>
        </w:tc>
        <w:tc>
          <w:tcPr>
            <w:tcW w:w="1276" w:type="dxa"/>
            <w:vAlign w:val="center"/>
          </w:tcPr>
          <w:p w14:paraId="1FBB28C8" w14:textId="56EB0EE8" w:rsidR="00770453" w:rsidRPr="005D5212" w:rsidRDefault="00770453" w:rsidP="001C0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AB48E0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46" w:type="dxa"/>
            <w:vMerge w:val="restart"/>
            <w:tcBorders>
              <w:right w:val="single" w:sz="4" w:space="0" w:color="auto"/>
            </w:tcBorders>
            <w:vAlign w:val="center"/>
          </w:tcPr>
          <w:p w14:paraId="6A18406B" w14:textId="3B5F6172" w:rsidR="00770453" w:rsidRPr="005D5212" w:rsidRDefault="00770453" w:rsidP="001C0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D5212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281" w:type="dxa"/>
            <w:vMerge w:val="restart"/>
            <w:tcBorders>
              <w:left w:val="single" w:sz="4" w:space="0" w:color="auto"/>
            </w:tcBorders>
            <w:vAlign w:val="center"/>
          </w:tcPr>
          <w:p w14:paraId="3F6C38D0" w14:textId="0E9BBF09" w:rsidR="00770453" w:rsidRPr="005D5212" w:rsidRDefault="00770453" w:rsidP="00216D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4" w:type="dxa"/>
            <w:vMerge w:val="restart"/>
            <w:vAlign w:val="center"/>
          </w:tcPr>
          <w:p w14:paraId="35CC6BA4" w14:textId="1C602CA8" w:rsidR="00770453" w:rsidRPr="005D5212" w:rsidRDefault="00770453" w:rsidP="00216D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0C1B">
              <w:rPr>
                <w:rFonts w:ascii="Arial" w:hAnsi="Arial" w:cs="Arial"/>
                <w:sz w:val="18"/>
                <w:szCs w:val="18"/>
              </w:rPr>
              <w:t xml:space="preserve">Pagal Pirkėjo ir </w:t>
            </w:r>
            <w:r>
              <w:rPr>
                <w:rFonts w:ascii="Arial" w:hAnsi="Arial" w:cs="Arial"/>
                <w:sz w:val="18"/>
                <w:szCs w:val="18"/>
              </w:rPr>
              <w:t>Paslaugų tei</w:t>
            </w:r>
            <w:r w:rsidRPr="00D00C1B">
              <w:rPr>
                <w:rFonts w:ascii="Arial" w:hAnsi="Arial" w:cs="Arial"/>
                <w:sz w:val="18"/>
                <w:szCs w:val="18"/>
              </w:rPr>
              <w:t xml:space="preserve">kėjo </w:t>
            </w:r>
            <w:r>
              <w:rPr>
                <w:rFonts w:ascii="Arial" w:hAnsi="Arial" w:cs="Arial"/>
                <w:sz w:val="18"/>
                <w:szCs w:val="18"/>
              </w:rPr>
              <w:t xml:space="preserve">iš anksto </w:t>
            </w:r>
            <w:r w:rsidRPr="00D00C1B">
              <w:rPr>
                <w:rFonts w:ascii="Arial" w:hAnsi="Arial" w:cs="Arial"/>
                <w:sz w:val="18"/>
                <w:szCs w:val="18"/>
              </w:rPr>
              <w:t>raštu suderintą mokymų grafiką</w:t>
            </w:r>
          </w:p>
        </w:tc>
      </w:tr>
      <w:tr w:rsidR="00770453" w:rsidRPr="005D5212" w14:paraId="44C97897" w14:textId="77777777" w:rsidTr="00A66F93">
        <w:trPr>
          <w:trHeight w:val="615"/>
        </w:trPr>
        <w:tc>
          <w:tcPr>
            <w:tcW w:w="669" w:type="dxa"/>
            <w:vAlign w:val="center"/>
          </w:tcPr>
          <w:p w14:paraId="083A8F2F" w14:textId="6386B4CB" w:rsidR="00770453" w:rsidRPr="005D5212" w:rsidRDefault="00770453" w:rsidP="00216D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878" w:type="dxa"/>
            <w:vAlign w:val="center"/>
          </w:tcPr>
          <w:p w14:paraId="4993B632" w14:textId="38BEE64B" w:rsidR="00770453" w:rsidRPr="00CD07F1" w:rsidRDefault="00770453" w:rsidP="00216D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Anglų kalbos mokymai kontaktiniu būdu</w:t>
            </w:r>
          </w:p>
        </w:tc>
        <w:tc>
          <w:tcPr>
            <w:tcW w:w="1134" w:type="dxa"/>
            <w:vAlign w:val="center"/>
          </w:tcPr>
          <w:p w14:paraId="42C177E0" w14:textId="613932FE" w:rsidR="00770453" w:rsidRDefault="00770453" w:rsidP="001C0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Dalyvis</w:t>
            </w:r>
          </w:p>
        </w:tc>
        <w:tc>
          <w:tcPr>
            <w:tcW w:w="1276" w:type="dxa"/>
            <w:vAlign w:val="center"/>
          </w:tcPr>
          <w:p w14:paraId="1320B2CE" w14:textId="4762532D" w:rsidR="00770453" w:rsidRDefault="00AB48E0" w:rsidP="001C0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77045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46" w:type="dxa"/>
            <w:vMerge/>
            <w:tcBorders>
              <w:right w:val="single" w:sz="4" w:space="0" w:color="auto"/>
            </w:tcBorders>
            <w:vAlign w:val="center"/>
          </w:tcPr>
          <w:p w14:paraId="687847EC" w14:textId="77777777" w:rsidR="00770453" w:rsidRPr="005D5212" w:rsidRDefault="00770453" w:rsidP="001C04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</w:tcBorders>
            <w:vAlign w:val="center"/>
          </w:tcPr>
          <w:p w14:paraId="696C26B0" w14:textId="77777777" w:rsidR="00770453" w:rsidRPr="005D5212" w:rsidRDefault="00770453" w:rsidP="00216D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4" w:type="dxa"/>
            <w:vMerge/>
            <w:vAlign w:val="center"/>
          </w:tcPr>
          <w:p w14:paraId="751514BC" w14:textId="77777777" w:rsidR="00770453" w:rsidRPr="00D00C1B" w:rsidRDefault="00770453" w:rsidP="00216D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B2E915E" w14:textId="77777777" w:rsidR="00A0347D" w:rsidRPr="005D5212" w:rsidRDefault="00A0347D" w:rsidP="005D5212">
      <w:pPr>
        <w:spacing w:after="0" w:line="240" w:lineRule="auto"/>
        <w:jc w:val="center"/>
        <w:rPr>
          <w:rFonts w:ascii="Arial" w:hAnsi="Arial" w:cs="Arial"/>
          <w:b/>
          <w:i/>
          <w:color w:val="00B0F0"/>
          <w:sz w:val="18"/>
          <w:szCs w:val="18"/>
        </w:rPr>
      </w:pPr>
    </w:p>
    <w:p w14:paraId="585CF435" w14:textId="2CCE8503" w:rsidR="002C1572" w:rsidRDefault="002C1572" w:rsidP="002C1572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D7003">
        <w:rPr>
          <w:rFonts w:ascii="Arial" w:hAnsi="Arial" w:cs="Arial"/>
          <w:sz w:val="18"/>
          <w:szCs w:val="18"/>
        </w:rPr>
        <w:t xml:space="preserve">Aukščiau esančioje </w:t>
      </w:r>
      <w:r w:rsidR="001C0454">
        <w:rPr>
          <w:rFonts w:ascii="Arial" w:hAnsi="Arial" w:cs="Arial"/>
          <w:sz w:val="18"/>
          <w:szCs w:val="18"/>
        </w:rPr>
        <w:t xml:space="preserve">1 </w:t>
      </w:r>
      <w:r w:rsidRPr="005D7003">
        <w:rPr>
          <w:rFonts w:ascii="Arial" w:hAnsi="Arial" w:cs="Arial"/>
          <w:sz w:val="18"/>
          <w:szCs w:val="18"/>
        </w:rPr>
        <w:t>lentelėje nurodyta paslaugų apimtis yra preliminari</w:t>
      </w:r>
      <w:r>
        <w:rPr>
          <w:rFonts w:ascii="Arial" w:hAnsi="Arial" w:cs="Arial"/>
          <w:sz w:val="18"/>
          <w:szCs w:val="18"/>
        </w:rPr>
        <w:t>.</w:t>
      </w:r>
      <w:r w:rsidRPr="005D7003">
        <w:rPr>
          <w:rFonts w:ascii="Arial" w:hAnsi="Arial" w:cs="Arial"/>
          <w:sz w:val="18"/>
          <w:szCs w:val="18"/>
        </w:rPr>
        <w:t xml:space="preserve"> Pirkėjas neįsipareigoja </w:t>
      </w:r>
      <w:r w:rsidR="001C0454">
        <w:rPr>
          <w:rFonts w:ascii="Arial" w:hAnsi="Arial" w:cs="Arial"/>
          <w:sz w:val="18"/>
          <w:szCs w:val="18"/>
        </w:rPr>
        <w:t>nu</w:t>
      </w:r>
      <w:r w:rsidRPr="005D7003">
        <w:rPr>
          <w:rFonts w:ascii="Arial" w:hAnsi="Arial" w:cs="Arial"/>
          <w:sz w:val="18"/>
          <w:szCs w:val="18"/>
        </w:rPr>
        <w:t xml:space="preserve">pirkti </w:t>
      </w:r>
      <w:r w:rsidR="001C0454">
        <w:rPr>
          <w:rFonts w:ascii="Arial" w:hAnsi="Arial" w:cs="Arial"/>
          <w:sz w:val="18"/>
          <w:szCs w:val="18"/>
        </w:rPr>
        <w:t xml:space="preserve">nurodytos </w:t>
      </w:r>
      <w:r w:rsidRPr="005D7003">
        <w:rPr>
          <w:rFonts w:ascii="Arial" w:hAnsi="Arial" w:cs="Arial"/>
          <w:sz w:val="18"/>
          <w:szCs w:val="18"/>
        </w:rPr>
        <w:t xml:space="preserve">paslaugų </w:t>
      </w:r>
      <w:r w:rsidR="001C0454">
        <w:rPr>
          <w:rFonts w:ascii="Arial" w:hAnsi="Arial" w:cs="Arial"/>
          <w:sz w:val="18"/>
          <w:szCs w:val="18"/>
        </w:rPr>
        <w:t>apimties</w:t>
      </w:r>
      <w:r w:rsidRPr="005D7003">
        <w:rPr>
          <w:rFonts w:ascii="Arial" w:hAnsi="Arial" w:cs="Arial"/>
          <w:sz w:val="18"/>
          <w:szCs w:val="18"/>
        </w:rPr>
        <w:t>.</w:t>
      </w:r>
    </w:p>
    <w:p w14:paraId="66686334" w14:textId="4DD8FEDF" w:rsidR="002C1572" w:rsidRDefault="004A0C48" w:rsidP="002C1572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16DF1">
        <w:rPr>
          <w:rFonts w:ascii="Arial" w:hAnsi="Arial" w:cs="Arial"/>
          <w:sz w:val="18"/>
          <w:szCs w:val="18"/>
        </w:rPr>
        <w:t xml:space="preserve">Maksimali </w:t>
      </w:r>
      <w:r w:rsidR="00854B6F">
        <w:rPr>
          <w:rFonts w:ascii="Arial" w:hAnsi="Arial" w:cs="Arial"/>
          <w:sz w:val="18"/>
          <w:szCs w:val="18"/>
        </w:rPr>
        <w:t>S</w:t>
      </w:r>
      <w:r w:rsidR="00E16355" w:rsidRPr="00216DF1">
        <w:rPr>
          <w:rFonts w:ascii="Arial" w:hAnsi="Arial" w:cs="Arial"/>
          <w:sz w:val="18"/>
          <w:szCs w:val="18"/>
        </w:rPr>
        <w:t>utarties</w:t>
      </w:r>
      <w:r w:rsidRPr="00216DF1">
        <w:rPr>
          <w:rFonts w:ascii="Arial" w:hAnsi="Arial" w:cs="Arial"/>
          <w:sz w:val="18"/>
          <w:szCs w:val="18"/>
        </w:rPr>
        <w:t xml:space="preserve"> vertė</w:t>
      </w:r>
      <w:r w:rsidRPr="002C1572">
        <w:rPr>
          <w:rFonts w:ascii="Arial" w:hAnsi="Arial" w:cs="Arial"/>
          <w:sz w:val="18"/>
          <w:szCs w:val="18"/>
        </w:rPr>
        <w:t xml:space="preserve"> (suma, kuriai sudaroma </w:t>
      </w:r>
      <w:r w:rsidR="00854B6F">
        <w:rPr>
          <w:rFonts w:ascii="Arial" w:hAnsi="Arial" w:cs="Arial"/>
          <w:sz w:val="18"/>
          <w:szCs w:val="18"/>
        </w:rPr>
        <w:t>S</w:t>
      </w:r>
      <w:r w:rsidRPr="002C1572">
        <w:rPr>
          <w:rFonts w:ascii="Arial" w:hAnsi="Arial" w:cs="Arial"/>
          <w:sz w:val="18"/>
          <w:szCs w:val="18"/>
        </w:rPr>
        <w:t xml:space="preserve">utartis) </w:t>
      </w:r>
      <w:r w:rsidR="002C1572">
        <w:rPr>
          <w:rFonts w:ascii="Arial" w:hAnsi="Arial" w:cs="Arial"/>
          <w:sz w:val="18"/>
          <w:szCs w:val="18"/>
        </w:rPr>
        <w:t>–</w:t>
      </w:r>
      <w:r w:rsidRPr="002C1572">
        <w:rPr>
          <w:rFonts w:ascii="Arial" w:hAnsi="Arial" w:cs="Arial"/>
          <w:sz w:val="18"/>
          <w:szCs w:val="18"/>
        </w:rPr>
        <w:t xml:space="preserve"> </w:t>
      </w:r>
      <w:r w:rsidR="00710DFE">
        <w:rPr>
          <w:rFonts w:ascii="Arial" w:hAnsi="Arial" w:cs="Arial"/>
          <w:sz w:val="18"/>
          <w:szCs w:val="18"/>
        </w:rPr>
        <w:t>54</w:t>
      </w:r>
      <w:r w:rsidR="002C1572">
        <w:rPr>
          <w:rFonts w:ascii="Arial" w:hAnsi="Arial" w:cs="Arial"/>
          <w:sz w:val="18"/>
          <w:szCs w:val="18"/>
        </w:rPr>
        <w:t xml:space="preserve"> </w:t>
      </w:r>
      <w:r w:rsidR="00E913A4" w:rsidRPr="002C1572">
        <w:rPr>
          <w:rFonts w:ascii="Arial" w:hAnsi="Arial" w:cs="Arial"/>
          <w:sz w:val="18"/>
          <w:szCs w:val="18"/>
        </w:rPr>
        <w:t>000</w:t>
      </w:r>
      <w:r w:rsidRPr="002C1572">
        <w:rPr>
          <w:rFonts w:ascii="Arial" w:hAnsi="Arial" w:cs="Arial"/>
          <w:sz w:val="18"/>
          <w:szCs w:val="18"/>
        </w:rPr>
        <w:t>,00 EUR (</w:t>
      </w:r>
      <w:r w:rsidR="00710DFE">
        <w:rPr>
          <w:rFonts w:ascii="Arial" w:hAnsi="Arial" w:cs="Arial"/>
          <w:sz w:val="18"/>
          <w:szCs w:val="18"/>
        </w:rPr>
        <w:t>penkiasdešimt keturi</w:t>
      </w:r>
      <w:r w:rsidR="00E913A4" w:rsidRPr="002C1572">
        <w:rPr>
          <w:rFonts w:ascii="Arial" w:hAnsi="Arial" w:cs="Arial"/>
          <w:sz w:val="18"/>
          <w:szCs w:val="18"/>
        </w:rPr>
        <w:t xml:space="preserve"> tūkstančiai</w:t>
      </w:r>
      <w:r w:rsidRPr="002C1572">
        <w:rPr>
          <w:rFonts w:ascii="Arial" w:hAnsi="Arial" w:cs="Arial"/>
          <w:sz w:val="18"/>
          <w:szCs w:val="18"/>
        </w:rPr>
        <w:t xml:space="preserve"> eurų 00 ct) be PVM</w:t>
      </w:r>
      <w:r w:rsidR="0043073D" w:rsidRPr="002C1572">
        <w:rPr>
          <w:rFonts w:ascii="Arial" w:hAnsi="Arial" w:cs="Arial"/>
          <w:sz w:val="18"/>
          <w:szCs w:val="18"/>
        </w:rPr>
        <w:t>.</w:t>
      </w:r>
    </w:p>
    <w:p w14:paraId="2920BF31" w14:textId="196D972B" w:rsidR="001C0454" w:rsidRDefault="004A0C48" w:rsidP="002C1572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16DF1">
        <w:rPr>
          <w:rFonts w:ascii="Arial" w:hAnsi="Arial" w:cs="Arial"/>
          <w:sz w:val="18"/>
          <w:szCs w:val="18"/>
        </w:rPr>
        <w:t>Užsakymų teikimo</w:t>
      </w:r>
      <w:r w:rsidR="0051791D">
        <w:rPr>
          <w:rFonts w:ascii="Arial" w:hAnsi="Arial" w:cs="Arial"/>
          <w:sz w:val="18"/>
          <w:szCs w:val="18"/>
        </w:rPr>
        <w:t xml:space="preserve"> ir paslaugų teikimo</w:t>
      </w:r>
      <w:r w:rsidRPr="00216DF1">
        <w:rPr>
          <w:rFonts w:ascii="Arial" w:hAnsi="Arial" w:cs="Arial"/>
          <w:sz w:val="18"/>
          <w:szCs w:val="18"/>
        </w:rPr>
        <w:t xml:space="preserve"> tvarka</w:t>
      </w:r>
      <w:r w:rsidR="00285F0C" w:rsidRPr="00216DF1">
        <w:rPr>
          <w:rFonts w:ascii="Arial" w:hAnsi="Arial" w:cs="Arial"/>
          <w:sz w:val="18"/>
          <w:szCs w:val="18"/>
        </w:rPr>
        <w:t>:</w:t>
      </w:r>
    </w:p>
    <w:p w14:paraId="607BDB7D" w14:textId="3B61CA00" w:rsidR="001C0454" w:rsidRDefault="001C0454" w:rsidP="001C0454">
      <w:pPr>
        <w:pStyle w:val="ListParagraph"/>
        <w:numPr>
          <w:ilvl w:val="2"/>
          <w:numId w:val="27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paslaugos bus perkamos pagal Pirkėjo poreikį</w:t>
      </w:r>
      <w:r w:rsidR="002C1572" w:rsidRPr="00216DF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pateikiant užsakymus; </w:t>
      </w:r>
    </w:p>
    <w:p w14:paraId="4AE35838" w14:textId="77777777" w:rsidR="001C0454" w:rsidRPr="00216DF1" w:rsidRDefault="001C0454" w:rsidP="001C0454">
      <w:pPr>
        <w:pStyle w:val="ListParagraph"/>
        <w:numPr>
          <w:ilvl w:val="2"/>
          <w:numId w:val="27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užsakymai bus teikiami el. paštu, nurodytu Sutartyje.</w:t>
      </w:r>
    </w:p>
    <w:p w14:paraId="20A30978" w14:textId="5C36CC88" w:rsidR="005D5212" w:rsidRPr="00216DF1" w:rsidRDefault="0051791D" w:rsidP="00216DF1">
      <w:pPr>
        <w:pStyle w:val="ListParagraph"/>
        <w:numPr>
          <w:ilvl w:val="2"/>
          <w:numId w:val="2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S</w:t>
      </w:r>
      <w:r w:rsidR="002C1572" w:rsidRPr="00216DF1">
        <w:rPr>
          <w:rFonts w:ascii="Arial" w:eastAsia="Times New Roman" w:hAnsi="Arial" w:cs="Arial"/>
          <w:sz w:val="18"/>
          <w:szCs w:val="18"/>
        </w:rPr>
        <w:t xml:space="preserve">utarties galiojimo laikotarpiu paslaugos </w:t>
      </w:r>
      <w:r>
        <w:rPr>
          <w:rFonts w:ascii="Arial" w:eastAsia="Times New Roman" w:hAnsi="Arial" w:cs="Arial"/>
          <w:sz w:val="18"/>
          <w:szCs w:val="18"/>
        </w:rPr>
        <w:t xml:space="preserve">bus </w:t>
      </w:r>
      <w:r w:rsidR="002C1572" w:rsidRPr="00216DF1">
        <w:rPr>
          <w:rFonts w:ascii="Arial" w:eastAsia="Times New Roman" w:hAnsi="Arial" w:cs="Arial"/>
          <w:sz w:val="18"/>
          <w:szCs w:val="18"/>
        </w:rPr>
        <w:t xml:space="preserve">teikiamos pagal Pirkėjo </w:t>
      </w:r>
      <w:r>
        <w:rPr>
          <w:rFonts w:ascii="Arial" w:eastAsia="Times New Roman" w:hAnsi="Arial" w:cs="Arial"/>
          <w:sz w:val="18"/>
          <w:szCs w:val="18"/>
        </w:rPr>
        <w:t xml:space="preserve">ir Paslaugų teikėjo </w:t>
      </w:r>
      <w:r w:rsidR="002C1572" w:rsidRPr="00216DF1">
        <w:rPr>
          <w:rFonts w:ascii="Arial" w:eastAsia="Times New Roman" w:hAnsi="Arial" w:cs="Arial"/>
          <w:sz w:val="18"/>
          <w:szCs w:val="18"/>
        </w:rPr>
        <w:t>iš anksto</w:t>
      </w:r>
      <w:r>
        <w:rPr>
          <w:rFonts w:ascii="Arial" w:eastAsia="Times New Roman" w:hAnsi="Arial" w:cs="Arial"/>
          <w:sz w:val="18"/>
          <w:szCs w:val="18"/>
        </w:rPr>
        <w:t xml:space="preserve"> raštu</w:t>
      </w:r>
      <w:r w:rsidR="002C1572" w:rsidRPr="00216DF1">
        <w:rPr>
          <w:rFonts w:ascii="Arial" w:eastAsia="Times New Roman" w:hAnsi="Arial" w:cs="Arial"/>
          <w:sz w:val="18"/>
          <w:szCs w:val="18"/>
        </w:rPr>
        <w:t xml:space="preserve"> suderintą </w:t>
      </w:r>
      <w:r>
        <w:rPr>
          <w:rFonts w:ascii="Arial" w:eastAsia="Times New Roman" w:hAnsi="Arial" w:cs="Arial"/>
          <w:sz w:val="18"/>
          <w:szCs w:val="18"/>
        </w:rPr>
        <w:t>mokymų grafiką</w:t>
      </w:r>
      <w:r w:rsidR="002C1572" w:rsidRPr="00216DF1">
        <w:rPr>
          <w:rFonts w:ascii="Arial" w:eastAsia="Times New Roman" w:hAnsi="Arial" w:cs="Arial"/>
          <w:sz w:val="18"/>
          <w:szCs w:val="18"/>
        </w:rPr>
        <w:t>.</w:t>
      </w:r>
    </w:p>
    <w:p w14:paraId="7A008834" w14:textId="77777777" w:rsidR="00A41382" w:rsidRPr="005D5212" w:rsidRDefault="00A41382" w:rsidP="005D5212">
      <w:pPr>
        <w:tabs>
          <w:tab w:val="left" w:pos="709"/>
        </w:tabs>
        <w:spacing w:after="0" w:line="240" w:lineRule="auto"/>
        <w:ind w:firstLine="851"/>
        <w:contextualSpacing/>
        <w:rPr>
          <w:rFonts w:ascii="Arial" w:eastAsia="Calibri" w:hAnsi="Arial" w:cs="Arial"/>
          <w:b/>
          <w:sz w:val="18"/>
          <w:szCs w:val="18"/>
        </w:rPr>
      </w:pPr>
    </w:p>
    <w:p w14:paraId="430CC728" w14:textId="2F2B4A8A" w:rsidR="004A0C48" w:rsidRPr="005D5212" w:rsidRDefault="004A0C48" w:rsidP="005D5212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Arial" w:eastAsia="Calibri" w:hAnsi="Arial" w:cs="Arial"/>
          <w:b/>
          <w:sz w:val="18"/>
          <w:szCs w:val="18"/>
        </w:rPr>
      </w:pPr>
      <w:r w:rsidRPr="005D5212">
        <w:rPr>
          <w:rFonts w:ascii="Arial" w:eastAsia="Calibri" w:hAnsi="Arial" w:cs="Arial"/>
          <w:b/>
          <w:sz w:val="18"/>
          <w:szCs w:val="18"/>
        </w:rPr>
        <w:t>REIKALAVIMAI PASLAUGOMS</w:t>
      </w:r>
      <w:r w:rsidR="00482CF9" w:rsidRPr="005D5212">
        <w:rPr>
          <w:rFonts w:ascii="Arial" w:eastAsia="Calibri" w:hAnsi="Arial" w:cs="Arial"/>
          <w:b/>
          <w:sz w:val="18"/>
          <w:szCs w:val="18"/>
        </w:rPr>
        <w:t xml:space="preserve"> </w:t>
      </w:r>
    </w:p>
    <w:p w14:paraId="33C6F388" w14:textId="77777777" w:rsidR="00C344D3" w:rsidRPr="005D5212" w:rsidRDefault="00C344D3" w:rsidP="005D5212">
      <w:pPr>
        <w:spacing w:after="0" w:line="240" w:lineRule="auto"/>
        <w:ind w:firstLine="851"/>
        <w:jc w:val="right"/>
        <w:rPr>
          <w:rFonts w:ascii="Arial" w:eastAsia="Calibri" w:hAnsi="Arial" w:cs="Arial"/>
          <w:b/>
          <w:sz w:val="18"/>
          <w:szCs w:val="18"/>
        </w:rPr>
      </w:pPr>
    </w:p>
    <w:p w14:paraId="5C412937" w14:textId="4DB65E4E" w:rsidR="004A0C48" w:rsidRPr="002C1572" w:rsidRDefault="00CC3B99" w:rsidP="005D5212">
      <w:pPr>
        <w:spacing w:after="0" w:line="240" w:lineRule="auto"/>
        <w:ind w:firstLine="851"/>
        <w:jc w:val="right"/>
        <w:rPr>
          <w:rFonts w:ascii="Arial" w:eastAsia="Calibri" w:hAnsi="Arial" w:cs="Arial"/>
          <w:bCs/>
          <w:sz w:val="18"/>
          <w:szCs w:val="18"/>
        </w:rPr>
      </w:pPr>
      <w:r w:rsidRPr="002C1572">
        <w:rPr>
          <w:rFonts w:ascii="Arial" w:eastAsia="Calibri" w:hAnsi="Arial" w:cs="Arial"/>
          <w:bCs/>
          <w:sz w:val="18"/>
          <w:szCs w:val="18"/>
        </w:rPr>
        <w:t>2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9010"/>
      </w:tblGrid>
      <w:tr w:rsidR="00E231AF" w:rsidRPr="002C1572" w14:paraId="545DDAA8" w14:textId="77777777" w:rsidTr="00537B17">
        <w:trPr>
          <w:trHeight w:val="68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D6FB19" w14:textId="77777777" w:rsidR="00E231AF" w:rsidRPr="002C1572" w:rsidRDefault="00E231AF" w:rsidP="0030634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15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Eil.</w:t>
            </w:r>
          </w:p>
          <w:p w14:paraId="346BB8F0" w14:textId="77777777" w:rsidR="00E231AF" w:rsidRPr="002C1572" w:rsidRDefault="00E231AF" w:rsidP="0030634E">
            <w:pPr>
              <w:tabs>
                <w:tab w:val="left" w:pos="567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15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Nr.</w:t>
            </w:r>
          </w:p>
        </w:tc>
        <w:tc>
          <w:tcPr>
            <w:tcW w:w="4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F070A" w14:textId="64D3D412" w:rsidR="00E231AF" w:rsidRPr="002C1572" w:rsidRDefault="002C1572" w:rsidP="005D521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Paslaugų a</w:t>
            </w:r>
            <w:r w:rsidR="00E231AF" w:rsidRPr="002C15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prašymas ir reikalavimai</w:t>
            </w:r>
          </w:p>
        </w:tc>
      </w:tr>
      <w:tr w:rsidR="002C1572" w:rsidRPr="002C1572" w14:paraId="6B66ECE6" w14:textId="77777777" w:rsidTr="00AD51DE">
        <w:trPr>
          <w:trHeight w:val="54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74CFD" w14:textId="77777777" w:rsidR="002C1572" w:rsidRPr="002C1572" w:rsidRDefault="002C1572" w:rsidP="0030634E">
            <w:pPr>
              <w:pStyle w:val="ListParagraph"/>
              <w:numPr>
                <w:ilvl w:val="0"/>
                <w:numId w:val="11"/>
              </w:num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8229D" w14:textId="35CB21AC" w:rsidR="00BF309D" w:rsidRPr="00BF309D" w:rsidRDefault="00BF309D" w:rsidP="002C1572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Mokymų tikslai</w:t>
            </w:r>
            <w:r w:rsidR="0029490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ir trukmė.</w:t>
            </w:r>
          </w:p>
          <w:p w14:paraId="099A2762" w14:textId="7DA1E9E8" w:rsidR="002C1572" w:rsidRDefault="002C1572" w:rsidP="002C1572">
            <w:pPr>
              <w:spacing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5D5212">
              <w:rPr>
                <w:rFonts w:ascii="Arial" w:hAnsi="Arial" w:cs="Arial"/>
                <w:sz w:val="18"/>
                <w:szCs w:val="18"/>
              </w:rPr>
              <w:t xml:space="preserve">nglų kalbos </w:t>
            </w:r>
            <w:r w:rsidR="00710DFE">
              <w:rPr>
                <w:rFonts w:ascii="Arial" w:hAnsi="Arial" w:cs="Arial"/>
                <w:sz w:val="18"/>
                <w:szCs w:val="18"/>
              </w:rPr>
              <w:t>įgūdžių stiprinimo</w:t>
            </w:r>
            <w:r>
              <w:rPr>
                <w:rFonts w:ascii="Arial" w:hAnsi="Arial" w:cs="Arial"/>
                <w:sz w:val="18"/>
                <w:szCs w:val="18"/>
              </w:rPr>
              <w:t xml:space="preserve"> programa</w:t>
            </w:r>
            <w:r w:rsidRPr="00D00C1B">
              <w:rPr>
                <w:rFonts w:ascii="Arial" w:eastAsia="Times New Roman" w:hAnsi="Arial" w:cs="Arial"/>
                <w:sz w:val="18"/>
                <w:szCs w:val="18"/>
              </w:rPr>
              <w:t xml:space="preserve"> yra skirta </w:t>
            </w:r>
            <w:r w:rsidR="0051791D">
              <w:rPr>
                <w:rFonts w:ascii="Arial" w:eastAsia="Times New Roman" w:hAnsi="Arial" w:cs="Arial"/>
                <w:sz w:val="18"/>
                <w:szCs w:val="18"/>
              </w:rPr>
              <w:t>Pirkėjo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D00C1B">
              <w:rPr>
                <w:rFonts w:ascii="Arial" w:eastAsia="Times New Roman" w:hAnsi="Arial" w:cs="Arial"/>
                <w:sz w:val="18"/>
                <w:szCs w:val="18"/>
              </w:rPr>
              <w:t>darbuotojams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r w:rsidR="0030634E">
              <w:rPr>
                <w:rFonts w:ascii="Arial" w:eastAsia="Times New Roman" w:hAnsi="Arial" w:cs="Arial"/>
                <w:sz w:val="18"/>
                <w:szCs w:val="18"/>
              </w:rPr>
              <w:t>turintiems anglų kalbos pagrindus (ne mažesnis nei A1</w:t>
            </w:r>
            <w:r w:rsidR="00710DFE">
              <w:rPr>
                <w:rFonts w:ascii="Arial" w:eastAsia="Times New Roman" w:hAnsi="Arial" w:cs="Arial"/>
                <w:sz w:val="18"/>
                <w:szCs w:val="18"/>
              </w:rPr>
              <w:t>.2</w:t>
            </w:r>
            <w:r w:rsidR="0030634E">
              <w:rPr>
                <w:rFonts w:ascii="Arial" w:eastAsia="Times New Roman" w:hAnsi="Arial" w:cs="Arial"/>
                <w:sz w:val="18"/>
                <w:szCs w:val="18"/>
              </w:rPr>
              <w:t xml:space="preserve"> lygis)</w:t>
            </w:r>
            <w:r w:rsidR="00710DFE">
              <w:rPr>
                <w:rFonts w:ascii="Arial" w:eastAsia="Times New Roman" w:hAnsi="Arial" w:cs="Arial"/>
                <w:sz w:val="18"/>
                <w:szCs w:val="18"/>
              </w:rPr>
              <w:t xml:space="preserve"> ir dirbantiems su klientais arba operacijomis</w:t>
            </w:r>
            <w:r w:rsidR="006062EC">
              <w:rPr>
                <w:rFonts w:ascii="Arial" w:eastAsia="Times New Roman" w:hAnsi="Arial" w:cs="Arial"/>
                <w:sz w:val="18"/>
                <w:szCs w:val="18"/>
              </w:rPr>
              <w:t>, kurioms vykdyti yra būtinos anglų kalbos žinios</w:t>
            </w:r>
            <w:r w:rsidR="00710DFE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="00294906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44447222" w14:textId="00305DD2" w:rsidR="002C1572" w:rsidRDefault="0030634E" w:rsidP="002C1572">
            <w:pPr>
              <w:spacing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Mokymų programos tikslas </w:t>
            </w:r>
            <w:r w:rsidR="00B42AAF">
              <w:rPr>
                <w:rFonts w:ascii="Arial" w:eastAsia="Times New Roman" w:hAnsi="Arial" w:cs="Arial"/>
                <w:sz w:val="18"/>
                <w:szCs w:val="18"/>
              </w:rPr>
              <w:t xml:space="preserve">yra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pakelti mokymų dalyvių anglų kalbos žinias</w:t>
            </w:r>
            <w:r w:rsidR="00710DFE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294906">
              <w:rPr>
                <w:rFonts w:ascii="Arial" w:eastAsia="Times New Roman" w:hAnsi="Arial" w:cs="Arial"/>
                <w:sz w:val="18"/>
                <w:szCs w:val="18"/>
              </w:rPr>
              <w:t xml:space="preserve">dviem lygiais (pagal </w:t>
            </w:r>
            <w:r w:rsidR="00294906" w:rsidRPr="00294906">
              <w:rPr>
                <w:rFonts w:ascii="Arial" w:eastAsia="Times New Roman" w:hAnsi="Arial" w:cs="Arial"/>
                <w:sz w:val="18"/>
                <w:szCs w:val="18"/>
              </w:rPr>
              <w:t>Bendr</w:t>
            </w:r>
            <w:r w:rsidR="00294906">
              <w:rPr>
                <w:rFonts w:ascii="Arial" w:eastAsia="Times New Roman" w:hAnsi="Arial" w:cs="Arial"/>
                <w:sz w:val="18"/>
                <w:szCs w:val="18"/>
              </w:rPr>
              <w:t>ųjų</w:t>
            </w:r>
            <w:r w:rsidR="00294906" w:rsidRPr="00294906">
              <w:rPr>
                <w:rFonts w:ascii="Arial" w:eastAsia="Times New Roman" w:hAnsi="Arial" w:cs="Arial"/>
                <w:sz w:val="18"/>
                <w:szCs w:val="18"/>
              </w:rPr>
              <w:t xml:space="preserve"> Europos kalbų</w:t>
            </w:r>
            <w:r w:rsidR="00294906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294906" w:rsidRPr="00294906">
              <w:rPr>
                <w:rFonts w:ascii="Arial" w:eastAsia="Times New Roman" w:hAnsi="Arial" w:cs="Arial"/>
                <w:sz w:val="18"/>
                <w:szCs w:val="18"/>
              </w:rPr>
              <w:t>mokymosi, mokymo ir vertinimo metmen</w:t>
            </w:r>
            <w:r w:rsidR="00294906">
              <w:rPr>
                <w:rFonts w:ascii="Arial" w:eastAsia="Times New Roman" w:hAnsi="Arial" w:cs="Arial"/>
                <w:sz w:val="18"/>
                <w:szCs w:val="18"/>
              </w:rPr>
              <w:t>is (toliau – BEKM)) atitinkamai pagal dalyvių pradinį anglų kalbos lygį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 w:rsidR="00294906">
              <w:rPr>
                <w:rFonts w:ascii="Arial" w:eastAsia="Times New Roman" w:hAnsi="Arial" w:cs="Arial"/>
                <w:sz w:val="18"/>
                <w:szCs w:val="18"/>
              </w:rPr>
              <w:t xml:space="preserve"> Siekiama, kad dalyvis per vieną semestrą pagerintų savo anglų kalbos lygį </w:t>
            </w:r>
            <w:r w:rsidR="00984B3D">
              <w:rPr>
                <w:rFonts w:ascii="Arial" w:eastAsia="Times New Roman" w:hAnsi="Arial" w:cs="Arial"/>
                <w:sz w:val="18"/>
                <w:szCs w:val="18"/>
              </w:rPr>
              <w:t xml:space="preserve">ne mažiau kaip </w:t>
            </w:r>
            <w:r w:rsidR="00294906">
              <w:rPr>
                <w:rFonts w:ascii="Arial" w:eastAsia="Times New Roman" w:hAnsi="Arial" w:cs="Arial"/>
                <w:sz w:val="18"/>
                <w:szCs w:val="18"/>
              </w:rPr>
              <w:t xml:space="preserve">vienu </w:t>
            </w:r>
            <w:proofErr w:type="spellStart"/>
            <w:r w:rsidR="00294906">
              <w:rPr>
                <w:rFonts w:ascii="Arial" w:eastAsia="Times New Roman" w:hAnsi="Arial" w:cs="Arial"/>
                <w:sz w:val="18"/>
                <w:szCs w:val="18"/>
              </w:rPr>
              <w:t>polygiu</w:t>
            </w:r>
            <w:proofErr w:type="spellEnd"/>
            <w:r w:rsidR="00294906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2B545741" w14:textId="77777777" w:rsidR="006062EC" w:rsidRDefault="006062EC" w:rsidP="002C1572">
            <w:pPr>
              <w:spacing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Mokymų trukmė:</w:t>
            </w:r>
          </w:p>
          <w:p w14:paraId="491B9AEF" w14:textId="29E0ADE9" w:rsidR="006062EC" w:rsidRDefault="006062EC" w:rsidP="006062EC">
            <w:pPr>
              <w:pStyle w:val="ListParagraph"/>
              <w:numPr>
                <w:ilvl w:val="0"/>
                <w:numId w:val="31"/>
              </w:numPr>
              <w:spacing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6062EC">
              <w:rPr>
                <w:rFonts w:ascii="Arial" w:eastAsia="Times New Roman" w:hAnsi="Arial" w:cs="Arial"/>
                <w:sz w:val="18"/>
                <w:szCs w:val="18"/>
              </w:rPr>
              <w:t>j</w:t>
            </w:r>
            <w:r w:rsidR="00294906" w:rsidRPr="006062EC">
              <w:rPr>
                <w:rFonts w:ascii="Arial" w:eastAsia="Times New Roman" w:hAnsi="Arial" w:cs="Arial"/>
                <w:sz w:val="18"/>
                <w:szCs w:val="18"/>
              </w:rPr>
              <w:t>eigu darbuotoj</w:t>
            </w:r>
            <w:r w:rsidR="00A52F9B" w:rsidRPr="006062EC">
              <w:rPr>
                <w:rFonts w:ascii="Arial" w:eastAsia="Times New Roman" w:hAnsi="Arial" w:cs="Arial"/>
                <w:sz w:val="18"/>
                <w:szCs w:val="18"/>
              </w:rPr>
              <w:t>o</w:t>
            </w:r>
            <w:r w:rsidR="00294906" w:rsidRPr="006062E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A52F9B" w:rsidRPr="006062EC">
              <w:rPr>
                <w:rFonts w:ascii="Arial" w:eastAsia="Times New Roman" w:hAnsi="Arial" w:cs="Arial"/>
                <w:sz w:val="18"/>
                <w:szCs w:val="18"/>
              </w:rPr>
              <w:t>pradinis anglų kalbos lygis yra žemesnis nei</w:t>
            </w:r>
            <w:r w:rsidR="00294906" w:rsidRPr="006062EC">
              <w:rPr>
                <w:rFonts w:ascii="Arial" w:eastAsia="Times New Roman" w:hAnsi="Arial" w:cs="Arial"/>
                <w:sz w:val="18"/>
                <w:szCs w:val="18"/>
              </w:rPr>
              <w:t xml:space="preserve"> A2.1, mokymų trukmė</w:t>
            </w:r>
            <w:r w:rsidR="00E12B07">
              <w:rPr>
                <w:rFonts w:ascii="Arial" w:eastAsia="Times New Roman" w:hAnsi="Arial" w:cs="Arial"/>
                <w:sz w:val="18"/>
                <w:szCs w:val="18"/>
              </w:rPr>
              <w:t xml:space="preserve"> konkrečiam darbuotojui</w:t>
            </w:r>
            <w:r w:rsidR="00294906" w:rsidRPr="006062EC">
              <w:rPr>
                <w:rFonts w:ascii="Arial" w:eastAsia="Times New Roman" w:hAnsi="Arial" w:cs="Arial"/>
                <w:sz w:val="18"/>
                <w:szCs w:val="18"/>
              </w:rPr>
              <w:t xml:space="preserve"> yra 240 val., jas tolygiai išdėstant per 4 (keturių) semestrų laikotarpį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;</w:t>
            </w:r>
          </w:p>
          <w:p w14:paraId="1B717A20" w14:textId="02882D37" w:rsidR="00984B3D" w:rsidRPr="00AD51DE" w:rsidRDefault="006062EC" w:rsidP="00AD51DE">
            <w:pPr>
              <w:pStyle w:val="ListParagraph"/>
              <w:numPr>
                <w:ilvl w:val="0"/>
                <w:numId w:val="31"/>
              </w:numPr>
              <w:spacing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j</w:t>
            </w:r>
            <w:r w:rsidR="00294906" w:rsidRPr="006062EC">
              <w:rPr>
                <w:rFonts w:ascii="Arial" w:eastAsia="Times New Roman" w:hAnsi="Arial" w:cs="Arial"/>
                <w:sz w:val="18"/>
                <w:szCs w:val="18"/>
              </w:rPr>
              <w:t>eigu darbuotoj</w:t>
            </w:r>
            <w:r w:rsidR="00A52F9B" w:rsidRPr="006062EC">
              <w:rPr>
                <w:rFonts w:ascii="Arial" w:eastAsia="Times New Roman" w:hAnsi="Arial" w:cs="Arial"/>
                <w:sz w:val="18"/>
                <w:szCs w:val="18"/>
              </w:rPr>
              <w:t xml:space="preserve">o pradinis anglų kalbos lygis yra </w:t>
            </w:r>
            <w:r w:rsidR="00294906" w:rsidRPr="006062EC">
              <w:rPr>
                <w:rFonts w:ascii="Arial" w:eastAsia="Times New Roman" w:hAnsi="Arial" w:cs="Arial"/>
                <w:sz w:val="18"/>
                <w:szCs w:val="18"/>
              </w:rPr>
              <w:t>A2.1 arba aukštesn</w:t>
            </w:r>
            <w:r w:rsidR="00A52F9B" w:rsidRPr="006062EC">
              <w:rPr>
                <w:rFonts w:ascii="Arial" w:eastAsia="Times New Roman" w:hAnsi="Arial" w:cs="Arial"/>
                <w:sz w:val="18"/>
                <w:szCs w:val="18"/>
              </w:rPr>
              <w:t>is</w:t>
            </w:r>
            <w:r w:rsidR="00294906" w:rsidRPr="006062EC">
              <w:rPr>
                <w:rFonts w:ascii="Arial" w:eastAsia="Times New Roman" w:hAnsi="Arial" w:cs="Arial"/>
                <w:sz w:val="18"/>
                <w:szCs w:val="18"/>
              </w:rPr>
              <w:t xml:space="preserve">, mokymų trukmė </w:t>
            </w:r>
            <w:r w:rsidR="00E12B07">
              <w:rPr>
                <w:rFonts w:ascii="Arial" w:eastAsia="Times New Roman" w:hAnsi="Arial" w:cs="Arial"/>
                <w:sz w:val="18"/>
                <w:szCs w:val="18"/>
              </w:rPr>
              <w:t xml:space="preserve">konkrečiam darbuotojui </w:t>
            </w:r>
            <w:r w:rsidR="00294906" w:rsidRPr="006062EC">
              <w:rPr>
                <w:rFonts w:ascii="Arial" w:eastAsia="Times New Roman" w:hAnsi="Arial" w:cs="Arial"/>
                <w:sz w:val="18"/>
                <w:szCs w:val="18"/>
              </w:rPr>
              <w:t>yra 180 val., jas tolygiai išdėstant per 3 (trijų) semestrų laikotarpį.</w:t>
            </w:r>
          </w:p>
        </w:tc>
      </w:tr>
      <w:tr w:rsidR="0030634E" w:rsidRPr="002C1572" w14:paraId="4E54B1E1" w14:textId="77777777" w:rsidTr="00537B17">
        <w:trPr>
          <w:trHeight w:val="8485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E8E0A" w14:textId="77777777" w:rsidR="0030634E" w:rsidRPr="002C1572" w:rsidRDefault="0030634E" w:rsidP="0030634E">
            <w:pPr>
              <w:pStyle w:val="ListParagraph"/>
              <w:numPr>
                <w:ilvl w:val="0"/>
                <w:numId w:val="11"/>
              </w:num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D6837" w14:textId="12295DD7" w:rsidR="0030634E" w:rsidRDefault="0030634E" w:rsidP="002C1572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Mokymų struktūra</w:t>
            </w:r>
            <w:r w:rsidR="006F79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ir etapai</w:t>
            </w:r>
            <w:r w:rsidR="00294906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  <w:p w14:paraId="1D8ACB60" w14:textId="586DC0DE" w:rsidR="0030634E" w:rsidRDefault="0030634E" w:rsidP="002C157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Mokymų vieta: nuotoliniu būdu</w:t>
            </w:r>
            <w:r w:rsidR="0051791D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Pirkėjo </w:t>
            </w:r>
            <w:r w:rsidR="0051791D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ir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854B6F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Paslaugų tei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kėju suderintu kanalu</w:t>
            </w:r>
            <w:r w:rsidR="00294906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ir (Pirkėjui išreiškus poreikį, bet ne daugiau kaip 30 proc. dalyvių) kontaktiniu būdu Vilniaus, Kauno, Klaipėdos miestuose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  <w:r w:rsidR="004D3378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A66F93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Jeigu mokymai vyksta nuotoliniu būdu, p</w:t>
            </w:r>
            <w:r w:rsidR="004D3378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amokos yra įrašomos, </w:t>
            </w:r>
            <w:r w:rsidR="00294906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atitinkamos grupės </w:t>
            </w:r>
            <w:r w:rsidR="004D3378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įrašai prieinami kiekvienam mokymų dalyviui ne trumpiau nei </w:t>
            </w:r>
            <w:r w:rsidR="00294906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savaitę nuo pamokos pabaigos.</w:t>
            </w:r>
          </w:p>
          <w:p w14:paraId="79BAE549" w14:textId="37318E80" w:rsidR="00537B17" w:rsidRPr="00874DEC" w:rsidRDefault="00B42AAF" w:rsidP="002C157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D00C1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Mokymo metodika: trumpos paskaitos, diskusijos, interaktyvus individualus ir grupinis mokymas, individualios bei grupinės praktinės užduotys, situacijų modeliavimas analizė ir aptarimas. </w:t>
            </w:r>
            <w:r w:rsidRPr="00745C72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Maksimali teorinė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turinio </w:t>
            </w:r>
            <w:r w:rsidRPr="00745C72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dalis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vienoje pamokoje</w:t>
            </w:r>
            <w:r w:rsidRPr="00745C72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–</w:t>
            </w:r>
            <w:r w:rsidRPr="00745C72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40 proc</w:t>
            </w:r>
            <w:r w:rsidR="00537B17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</w:p>
          <w:p w14:paraId="09981723" w14:textId="3E88E5A6" w:rsidR="006F799C" w:rsidRDefault="00537B17" w:rsidP="002C157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Mokymų turinys turi </w:t>
            </w:r>
            <w:r w:rsidR="0013084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būti pritaikytas parduodamų produktų specifikai (verslo, kurjerinės, paštomatų paslaugos) ir suderintas su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51791D">
              <w:rPr>
                <w:rFonts w:ascii="Arial" w:eastAsia="Times New Roman" w:hAnsi="Arial" w:cs="Arial"/>
                <w:sz w:val="18"/>
                <w:szCs w:val="18"/>
              </w:rPr>
              <w:t>Pirkėjo</w:t>
            </w:r>
            <w:r w:rsidR="00130845" w:rsidRPr="00D00C1B">
              <w:rPr>
                <w:rFonts w:ascii="Arial" w:eastAsia="Times New Roman" w:hAnsi="Arial" w:cs="Arial"/>
                <w:sz w:val="18"/>
                <w:szCs w:val="18"/>
              </w:rPr>
              <w:t xml:space="preserve"> strateginėmis kryptimis, vertybėmis</w:t>
            </w:r>
            <w:r w:rsidR="00216DF1">
              <w:rPr>
                <w:rFonts w:ascii="Arial" w:eastAsia="Times New Roman" w:hAnsi="Arial" w:cs="Arial"/>
                <w:sz w:val="18"/>
                <w:szCs w:val="18"/>
              </w:rPr>
              <w:t xml:space="preserve"> (žiūrėti: </w:t>
            </w:r>
            <w:r w:rsidR="00216DF1" w:rsidRPr="00216DF1">
              <w:rPr>
                <w:rFonts w:ascii="Arial" w:eastAsia="Times New Roman" w:hAnsi="Arial" w:cs="Arial"/>
                <w:sz w:val="18"/>
                <w:szCs w:val="18"/>
              </w:rPr>
              <w:t>https://www.post.lt/lt/veiklos-strategija</w:t>
            </w:r>
            <w:r w:rsidR="00216DF1"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="00130845">
              <w:rPr>
                <w:rFonts w:ascii="Arial" w:eastAsia="Times New Roman" w:hAnsi="Arial" w:cs="Arial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241D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Paslaugų teikėjas </w:t>
            </w:r>
            <w:r w:rsidR="008E2CF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įsipareigoja pritaikyti mokymuose vartojamą aktyvųjį žodyną (</w:t>
            </w:r>
            <w:proofErr w:type="spellStart"/>
            <w:r w:rsidR="008E2CF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ang</w:t>
            </w:r>
            <w:proofErr w:type="spellEnd"/>
            <w:r w:rsidR="008E2CF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8E2CFE" w:rsidRPr="008E2CFE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Active</w:t>
            </w:r>
            <w:proofErr w:type="spellEnd"/>
            <w:r w:rsidR="008E2CFE" w:rsidRPr="008E2CFE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8E2CFE" w:rsidRPr="008E2CFE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vocabulary</w:t>
            </w:r>
            <w:proofErr w:type="spellEnd"/>
            <w:r w:rsidR="008E2CF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 prie Pirkėjo specifikos.</w:t>
            </w:r>
          </w:p>
          <w:p w14:paraId="3FBD4412" w14:textId="77777777" w:rsidR="00537B17" w:rsidRDefault="00537B17" w:rsidP="002C157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  <w:tbl>
            <w:tblPr>
              <w:tblStyle w:val="TableGrid"/>
              <w:tblpPr w:leftFromText="180" w:rightFromText="180" w:vertAnchor="page" w:horzAnchor="margin" w:tblpY="3268"/>
              <w:tblOverlap w:val="never"/>
              <w:tblW w:w="8784" w:type="dxa"/>
              <w:tblLook w:val="04A0" w:firstRow="1" w:lastRow="0" w:firstColumn="1" w:lastColumn="0" w:noHBand="0" w:noVBand="1"/>
            </w:tblPr>
            <w:tblGrid>
              <w:gridCol w:w="599"/>
              <w:gridCol w:w="8185"/>
            </w:tblGrid>
            <w:tr w:rsidR="00A52F9B" w:rsidRPr="00537B17" w14:paraId="226A0456" w14:textId="77777777" w:rsidTr="00695701">
              <w:tc>
                <w:tcPr>
                  <w:tcW w:w="599" w:type="dxa"/>
                </w:tcPr>
                <w:p w14:paraId="69D583BE" w14:textId="29EFE5FF" w:rsidR="00A52F9B" w:rsidRPr="00537B17" w:rsidRDefault="00A52F9B" w:rsidP="00216DF1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537B1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Eil. Nr.</w:t>
                  </w:r>
                </w:p>
              </w:tc>
              <w:tc>
                <w:tcPr>
                  <w:tcW w:w="8185" w:type="dxa"/>
                </w:tcPr>
                <w:p w14:paraId="01FBACB8" w14:textId="177B2209" w:rsidR="00A52F9B" w:rsidRPr="00537B17" w:rsidRDefault="00A52F9B" w:rsidP="00216DF1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537B1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Etapo aprašymas</w:t>
                  </w:r>
                </w:p>
              </w:tc>
            </w:tr>
            <w:tr w:rsidR="00695701" w:rsidRPr="00537B17" w14:paraId="2A7E8253" w14:textId="77777777" w:rsidTr="00695701">
              <w:tc>
                <w:tcPr>
                  <w:tcW w:w="599" w:type="dxa"/>
                </w:tcPr>
                <w:p w14:paraId="039EFC5E" w14:textId="77777777" w:rsidR="00695701" w:rsidRPr="00695701" w:rsidRDefault="00695701" w:rsidP="00695701">
                  <w:pPr>
                    <w:pStyle w:val="ListParagraph"/>
                    <w:numPr>
                      <w:ilvl w:val="0"/>
                      <w:numId w:val="32"/>
                    </w:numPr>
                    <w:ind w:left="313" w:hanging="14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85" w:type="dxa"/>
                </w:tcPr>
                <w:p w14:paraId="05445BB3" w14:textId="1063CACF" w:rsidR="00695701" w:rsidRPr="00537B17" w:rsidRDefault="00695701" w:rsidP="00695701">
                  <w:pPr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Nauji mokymų dalyviai yra įtraukiami nuo rudens semestro – jų sąrašą anglų kalbos lygio nustatymui Pirkėjas pateikia Paslaugų teikėjui ne vėliau kaip rugsėjo 15 d. Toliau procesas vykdomas pagal 2-6 etapuose aprašytą tvarką.</w:t>
                  </w:r>
                </w:p>
              </w:tc>
            </w:tr>
            <w:tr w:rsidR="00695701" w:rsidRPr="000C1301" w14:paraId="25B8C36B" w14:textId="753C0AE7" w:rsidTr="00695701">
              <w:tc>
                <w:tcPr>
                  <w:tcW w:w="599" w:type="dxa"/>
                </w:tcPr>
                <w:p w14:paraId="13304F87" w14:textId="77777777" w:rsidR="00695701" w:rsidRPr="00695701" w:rsidRDefault="00695701" w:rsidP="00695701">
                  <w:pPr>
                    <w:pStyle w:val="ListParagraph"/>
                    <w:numPr>
                      <w:ilvl w:val="0"/>
                      <w:numId w:val="32"/>
                    </w:numPr>
                    <w:ind w:left="313" w:hanging="142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85" w:type="dxa"/>
                </w:tcPr>
                <w:p w14:paraId="02B99C95" w14:textId="5468360C" w:rsidR="00695701" w:rsidRPr="000C1301" w:rsidRDefault="00695701" w:rsidP="006957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Paslaugų tei</w:t>
                  </w:r>
                  <w:r w:rsidRPr="000C1301">
                    <w:rPr>
                      <w:rFonts w:ascii="Arial" w:hAnsi="Arial" w:cs="Arial"/>
                      <w:sz w:val="18"/>
                      <w:szCs w:val="18"/>
                    </w:rPr>
                    <w:t xml:space="preserve">kėjas vykdo pirminį individualų dalyvių anglų kalbos lygio </w:t>
                  </w:r>
                  <w:r w:rsidRPr="000C1301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  <w:t>žinių patikrinimą raštu. Patikrinimas turi būti įgyvendintas per 1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  <w:t>0</w:t>
                  </w:r>
                  <w:r w:rsidRPr="000C1301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  <w:t xml:space="preserve"> d. d. nuo dalyvių sąrašo pateikimo d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  <w:t>ienos</w:t>
                  </w:r>
                  <w:r w:rsidRPr="000C1301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  <w:t xml:space="preserve">. </w:t>
                  </w:r>
                </w:p>
              </w:tc>
            </w:tr>
            <w:tr w:rsidR="00695701" w:rsidRPr="000C1301" w14:paraId="3C215E82" w14:textId="5FD0F42E" w:rsidTr="00695701">
              <w:tc>
                <w:tcPr>
                  <w:tcW w:w="599" w:type="dxa"/>
                </w:tcPr>
                <w:p w14:paraId="08699D70" w14:textId="77777777" w:rsidR="00695701" w:rsidRPr="00695701" w:rsidRDefault="00695701" w:rsidP="00695701">
                  <w:pPr>
                    <w:pStyle w:val="ListParagraph"/>
                    <w:numPr>
                      <w:ilvl w:val="0"/>
                      <w:numId w:val="32"/>
                    </w:numPr>
                    <w:ind w:left="313" w:hanging="142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</w:pPr>
                </w:p>
              </w:tc>
              <w:tc>
                <w:tcPr>
                  <w:tcW w:w="8185" w:type="dxa"/>
                </w:tcPr>
                <w:p w14:paraId="2B354E8F" w14:textId="77777777" w:rsidR="00695701" w:rsidRDefault="00695701" w:rsidP="00695701">
                  <w:pPr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  <w:t>Paslaugų tei</w:t>
                  </w:r>
                  <w:r w:rsidRPr="000C1301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  <w:t xml:space="preserve">kėjas suskirsto mokymo grupes semestrui pagal dalyvių turimas anglų kalbos žinias ir lygius. Standartinis vienos grupės dalyvių skaičius – 8 žmonės, kuris, atsižvelgiant į mokymų dalyvių anglų kalbos lygį, gali kisti +/- 2 žmonės. Informaciją apie grupių sudėtį ir preliminarų mokymų grafiką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  <w:t>Paslaugų tei</w:t>
                  </w:r>
                  <w:r w:rsidRPr="000C1301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  <w:t xml:space="preserve">kėjas pateikia Pirkėjui per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  <w:t>5</w:t>
                  </w:r>
                  <w:r w:rsidRPr="000C1301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  <w:t xml:space="preserve"> d. d. nuo žinių patikrinimo etapo pabaigos.</w:t>
                  </w:r>
                </w:p>
                <w:p w14:paraId="026BDBAB" w14:textId="77777777" w:rsidR="00695701" w:rsidRDefault="00695701" w:rsidP="00695701">
                  <w:pPr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lt-LT"/>
                    </w:rPr>
                  </w:pPr>
                </w:p>
                <w:p w14:paraId="3C2D97B2" w14:textId="48884EC9" w:rsidR="00695701" w:rsidRPr="000C1301" w:rsidRDefault="00695701" w:rsidP="006957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C1301">
                    <w:rPr>
                      <w:rFonts w:ascii="Arial" w:hAnsi="Arial" w:cs="Arial"/>
                      <w:sz w:val="18"/>
                      <w:szCs w:val="18"/>
                    </w:rPr>
                    <w:t>Mokym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ų laikas: mokymai</w:t>
                  </w:r>
                  <w:r w:rsidRPr="000C1301">
                    <w:rPr>
                      <w:rFonts w:ascii="Arial" w:hAnsi="Arial" w:cs="Arial"/>
                      <w:sz w:val="18"/>
                      <w:szCs w:val="18"/>
                    </w:rPr>
                    <w:t xml:space="preserve"> kiekvienai grupei vyksta darbo dienomis, ne rečiau nei du kartus per savaitę po 2 akad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emines</w:t>
                  </w:r>
                  <w:r w:rsidRPr="000C1301">
                    <w:rPr>
                      <w:rFonts w:ascii="Arial" w:hAnsi="Arial" w:cs="Arial"/>
                      <w:sz w:val="18"/>
                      <w:szCs w:val="18"/>
                    </w:rPr>
                    <w:t xml:space="preserve"> val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andas</w:t>
                  </w:r>
                  <w:r w:rsidRPr="000C1301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Pamokų laikas pritaikomas pagal grupės dalyvių daugumos darbo specifiką – jeigu dauguma darbuotojų yra dirbantys su klientais, mokymai vykdomi nuo 7:30, jeigu dauguma darbuotojų yra atliekantys kitas funkcijas, mokymai vykdomi nuo 15:00. Apie grupės daugumos darbo specifiką paslaugų Teikėją Pirkėjas informuoja per 3 d. d. nuo grupių sudėties pateikimo. T</w:t>
                  </w:r>
                  <w:r w:rsidRPr="000C1301">
                    <w:rPr>
                      <w:rFonts w:ascii="Arial" w:hAnsi="Arial" w:cs="Arial"/>
                      <w:sz w:val="18"/>
                      <w:szCs w:val="18"/>
                    </w:rPr>
                    <w:t>ikslų mokymų grafiką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Paslaugų</w:t>
                  </w:r>
                  <w:r w:rsidRPr="000C130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tei</w:t>
                  </w:r>
                  <w:r w:rsidRPr="000C1301">
                    <w:rPr>
                      <w:rFonts w:ascii="Arial" w:hAnsi="Arial" w:cs="Arial"/>
                      <w:sz w:val="18"/>
                      <w:szCs w:val="18"/>
                    </w:rPr>
                    <w:t xml:space="preserve">kėjas ir Pirkėjas suderina ne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vėliau kaip</w:t>
                  </w:r>
                  <w:r w:rsidRPr="000C1301">
                    <w:rPr>
                      <w:rFonts w:ascii="Arial" w:hAnsi="Arial" w:cs="Arial"/>
                      <w:sz w:val="18"/>
                      <w:szCs w:val="18"/>
                    </w:rPr>
                    <w:t xml:space="preserve"> per 10 d. d. nuo preliminaraus grafiko pateikimo d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ienos</w:t>
                  </w:r>
                  <w:r w:rsidRPr="000C1301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</w:tr>
            <w:tr w:rsidR="00695701" w:rsidRPr="000C1301" w14:paraId="3A44CC88" w14:textId="6DB50A5D" w:rsidTr="00695701">
              <w:tc>
                <w:tcPr>
                  <w:tcW w:w="599" w:type="dxa"/>
                </w:tcPr>
                <w:p w14:paraId="0ABEBCAD" w14:textId="77777777" w:rsidR="00695701" w:rsidRPr="00695701" w:rsidRDefault="00695701" w:rsidP="00695701">
                  <w:pPr>
                    <w:pStyle w:val="ListParagraph"/>
                    <w:numPr>
                      <w:ilvl w:val="0"/>
                      <w:numId w:val="32"/>
                    </w:numPr>
                    <w:ind w:left="313" w:hanging="142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85" w:type="dxa"/>
                </w:tcPr>
                <w:p w14:paraId="188979C9" w14:textId="01D8A47C" w:rsidR="00695701" w:rsidRDefault="00695701" w:rsidP="006957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Paslaugų tei</w:t>
                  </w:r>
                  <w:r w:rsidRPr="000C1301">
                    <w:rPr>
                      <w:rFonts w:ascii="Arial" w:hAnsi="Arial" w:cs="Arial"/>
                      <w:sz w:val="18"/>
                      <w:szCs w:val="18"/>
                    </w:rPr>
                    <w:t xml:space="preserve">kėjas vykdo mokymo procesą.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Mokymai turi prasidėti ne vėliau kaip 5 d. d. nuo galutinio grafiko suderinimo datos.</w:t>
                  </w:r>
                </w:p>
                <w:p w14:paraId="623B3579" w14:textId="77777777" w:rsidR="00695701" w:rsidRDefault="00695701" w:rsidP="006957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73368B5" w14:textId="109DA930" w:rsidR="00695701" w:rsidRPr="006062EC" w:rsidRDefault="00695701" w:rsidP="00695701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Jeigu lektorius</w:t>
                  </w:r>
                  <w:r w:rsidRPr="00351DE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negalės vesti užsiėmimo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, </w:t>
                  </w:r>
                  <w:r w:rsidR="00241D55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Paslaugų teikėjas 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įsipareigoja</w:t>
                  </w:r>
                  <w:r w:rsidRPr="00351DE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n</w:t>
                  </w:r>
                  <w:r w:rsidRPr="00351DE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e vėliau kaip prieš 24 val. iki užsiėmimo pradžios pranešti 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mokymų dalyviams ir Pirkėjo atstovui</w:t>
                  </w:r>
                  <w:r w:rsidRPr="00351DE1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. Jeigu lektoriaus neatvykimo priežastys paaiškėjo netikėtai, nedelsiant pranešti Klientui. Mokymai turi būti pratęsiami proporcingai neįvykusių užsiėmimų laikui. Jei mokymai neįvyksta/vėluoja jų pradžia dėl su Paslaugų teikėju nesusijusių priežasčių, mokymai nėra pratęsiami ar perkeliami į kitą laiką.</w:t>
                  </w:r>
                </w:p>
              </w:tc>
            </w:tr>
            <w:tr w:rsidR="00695701" w:rsidRPr="000C1301" w14:paraId="254E2942" w14:textId="3102D671" w:rsidTr="00695701">
              <w:tc>
                <w:tcPr>
                  <w:tcW w:w="599" w:type="dxa"/>
                </w:tcPr>
                <w:p w14:paraId="39C7EE4E" w14:textId="77777777" w:rsidR="00695701" w:rsidRPr="00695701" w:rsidRDefault="00695701" w:rsidP="00695701">
                  <w:pPr>
                    <w:pStyle w:val="ListParagraph"/>
                    <w:numPr>
                      <w:ilvl w:val="0"/>
                      <w:numId w:val="32"/>
                    </w:numPr>
                    <w:ind w:left="313" w:hanging="142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85" w:type="dxa"/>
                </w:tcPr>
                <w:p w14:paraId="7C676301" w14:textId="60DAD056" w:rsidR="00695701" w:rsidRPr="000C1301" w:rsidRDefault="00695701" w:rsidP="006957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</w:t>
                  </w:r>
                  <w:r w:rsidRPr="000C1301">
                    <w:rPr>
                      <w:rFonts w:ascii="Arial" w:hAnsi="Arial" w:cs="Arial"/>
                      <w:sz w:val="18"/>
                      <w:szCs w:val="18"/>
                    </w:rPr>
                    <w:t xml:space="preserve">emestro pabaigoje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Paslaugų tei</w:t>
                  </w:r>
                  <w:r w:rsidRPr="000C1301">
                    <w:rPr>
                      <w:rFonts w:ascii="Arial" w:hAnsi="Arial" w:cs="Arial"/>
                      <w:sz w:val="18"/>
                      <w:szCs w:val="18"/>
                    </w:rPr>
                    <w:t>kėjas vykdo dalyvių žinių patikrinimą</w:t>
                  </w:r>
                  <w:r w:rsidRPr="000C130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raštu ir žodžiu. Apie rezultatus informuojamas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(-i)</w:t>
                  </w:r>
                  <w:r w:rsidRPr="000C130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Pirkėjo atstovas (-ai) per 3 d. d. nuo patikrinimo d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ienos</w:t>
                  </w:r>
                  <w:r w:rsidRPr="000C130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Paslaugų tei</w:t>
                  </w:r>
                  <w:r w:rsidRPr="000C130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kėjas gali vykdyti daugiau žinių patikrinimų, jeigu tai yra reikalinga kokybiškam mokymo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0C130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mokymo</w:t>
                  </w:r>
                  <w:r w:rsidRPr="000C1301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si) procesui užtikrinti, tačiau apie šių patikrinimų rezultatus Pirkėjo atstovo (-ų) informuoti neprivalo.</w:t>
                  </w:r>
                </w:p>
              </w:tc>
            </w:tr>
            <w:tr w:rsidR="00695701" w:rsidRPr="000C1301" w14:paraId="1742A420" w14:textId="77777777" w:rsidTr="00695701">
              <w:tc>
                <w:tcPr>
                  <w:tcW w:w="599" w:type="dxa"/>
                </w:tcPr>
                <w:p w14:paraId="1115363F" w14:textId="77777777" w:rsidR="00695701" w:rsidRPr="00695701" w:rsidRDefault="00695701" w:rsidP="00695701">
                  <w:pPr>
                    <w:pStyle w:val="ListParagraph"/>
                    <w:numPr>
                      <w:ilvl w:val="0"/>
                      <w:numId w:val="32"/>
                    </w:numPr>
                    <w:ind w:left="313" w:hanging="142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85" w:type="dxa"/>
                </w:tcPr>
                <w:p w14:paraId="697EE0CF" w14:textId="77777777" w:rsidR="00695701" w:rsidRDefault="00695701" w:rsidP="006957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Pasibaigus semestrui Paslaugų teikėjas per 5 d. d. pateikia Pirkėjui suderinti kito semestro pamokų laiką bei grupių sudėtį. Pageidaujama, kad grupių sudėtis ir laikas nesikeistų, nebent yra neišlaikomas minimalus dalyvių skaičius vienoje grupėje. Kitas semestras pradedamas (žr. 3-4 etapą) ne vėliau kaip 5 d. d. po galutinio grafiko suderinimo datos. </w:t>
                  </w:r>
                </w:p>
                <w:p w14:paraId="20FE874D" w14:textId="77777777" w:rsidR="00A66F93" w:rsidRDefault="00A66F93" w:rsidP="006957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5CEBD57" w14:textId="052E0E69" w:rsidR="00A66F93" w:rsidRDefault="00A66F93" w:rsidP="006957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Jeigu kitas numatomas semestras yra rudens, </w:t>
                  </w:r>
                  <w:r w:rsidR="008D0B58">
                    <w:rPr>
                      <w:rFonts w:ascii="Arial" w:hAnsi="Arial" w:cs="Arial"/>
                      <w:sz w:val="18"/>
                      <w:szCs w:val="18"/>
                    </w:rPr>
                    <w:t>Paslaugų teikėjas kito semestro pamokų laiką ir sudėtį pateikia vadovaudamasis 3 etapo sąlygomis.</w:t>
                  </w:r>
                </w:p>
              </w:tc>
            </w:tr>
          </w:tbl>
          <w:p w14:paraId="2DEBE8F4" w14:textId="3FFDB29A" w:rsidR="00B23C3D" w:rsidRPr="0030634E" w:rsidRDefault="00B23C3D" w:rsidP="005639D6">
            <w:pPr>
              <w:pStyle w:val="ListParagraph"/>
              <w:spacing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1AF" w:rsidRPr="005D5212" w14:paraId="073A4F26" w14:textId="77777777" w:rsidTr="00537B1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3892" w14:textId="669B1423" w:rsidR="00E231AF" w:rsidRPr="00BF309D" w:rsidRDefault="00E231AF" w:rsidP="00BF309D">
            <w:pPr>
              <w:pStyle w:val="ListParagraph"/>
              <w:numPr>
                <w:ilvl w:val="0"/>
                <w:numId w:val="13"/>
              </w:num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676" w14:textId="7D3905AE" w:rsidR="00E231AF" w:rsidRPr="00BF309D" w:rsidRDefault="00BF309D" w:rsidP="00B42AAF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BF3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Mokymų administravimas</w:t>
            </w:r>
            <w:r w:rsidR="007131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 xml:space="preserve"> ir techninis organizavimas</w:t>
            </w:r>
            <w:r w:rsidR="009E01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:</w:t>
            </w:r>
          </w:p>
          <w:p w14:paraId="07ED26BC" w14:textId="6E22DB92" w:rsidR="00BF309D" w:rsidRDefault="00BF309D" w:rsidP="00B42AA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 xml:space="preserve">Už mokymų administravimą yra atsakingas </w:t>
            </w:r>
            <w:r w:rsidR="00854B6F"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>Paslaugų tei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>kėjas. Į šią atsakomybę įeina:</w:t>
            </w:r>
          </w:p>
          <w:p w14:paraId="3C87BE2E" w14:textId="0D51B9D5" w:rsidR="00BF309D" w:rsidRPr="00B42AAF" w:rsidRDefault="00B42AAF" w:rsidP="00B42AAF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komunikacija</w:t>
            </w:r>
            <w:r w:rsidR="00BF309D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su Pirkėjo atstovu (-</w:t>
            </w:r>
            <w:proofErr w:type="spellStart"/>
            <w:r w:rsidR="00BF309D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ais</w:t>
            </w:r>
            <w:proofErr w:type="spellEnd"/>
            <w:r w:rsidR="00BF309D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)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:</w:t>
            </w:r>
            <w:r w:rsidR="00BF309D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dėl mokymų grafiko suderinimo; dėl teikiamos informacijos apie žinių patikrinimų rezultatus;</w:t>
            </w:r>
            <w:r w:rsidR="008D0B58"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 xml:space="preserve"> dėl paslaugų apmokėjimo;</w:t>
            </w:r>
          </w:p>
          <w:p w14:paraId="501ABC2E" w14:textId="1352CC11" w:rsidR="00B42AAF" w:rsidRPr="00BF309D" w:rsidRDefault="00B42AAF" w:rsidP="00B42AAF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>komunikacija su mokymų dalyviais: dėl mokymo medžiagos;</w:t>
            </w:r>
            <w:r w:rsidR="007E3696"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 xml:space="preserve"> dėl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 xml:space="preserve"> prisijungimo prie susitikimų; </w:t>
            </w:r>
            <w:r w:rsidR="007E3696"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 xml:space="preserve">dėl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 xml:space="preserve">žinių patikrinimų rezultatų (informacija teikiama kiekvienam dalyviui individualiai); </w:t>
            </w:r>
            <w:r w:rsidR="007E3696"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 xml:space="preserve">dėl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>kitos techninės informacijos, aktualios kokybiškam mokymo</w:t>
            </w:r>
            <w:r w:rsidR="009E0158"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>(</w:t>
            </w:r>
            <w:r w:rsidR="009E0158"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>mokymo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>si) procesui;</w:t>
            </w:r>
          </w:p>
          <w:p w14:paraId="14E18EBD" w14:textId="454D6084" w:rsidR="00BF309D" w:rsidRPr="00B42AAF" w:rsidRDefault="00BF309D" w:rsidP="00B42AAF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mokymų dalyvių faktinė registracija mokymų metu</w:t>
            </w:r>
            <w:r w:rsidR="00B42AAF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(lankomumo žymėjimas)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; d</w:t>
            </w:r>
            <w:r w:rsidRPr="00E93C6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alyvių registracijos patvirtinim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ų</w:t>
            </w:r>
            <w:r w:rsidRPr="00E93C6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854B6F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Paslaugų tei</w:t>
            </w:r>
            <w:r w:rsidRPr="00E93C6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kėjas </w:t>
            </w:r>
            <w:r w:rsidR="006062E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perduoda Pirkėjui ne vėliau kaip 10 mėnesio dieną už praėjusį mėnesį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;</w:t>
            </w:r>
          </w:p>
          <w:p w14:paraId="32C97323" w14:textId="77777777" w:rsidR="00130845" w:rsidRDefault="00B42AAF" w:rsidP="00130845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techninių klausimų sprendimas mokymų metu.</w:t>
            </w:r>
            <w:r w:rsidR="00130845" w:rsidRPr="0013084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5B336166" w14:textId="7D5F1C97" w:rsidR="00351DE1" w:rsidRDefault="00241D55" w:rsidP="00A52F9B">
            <w:pPr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Paslaugų teikėjas</w:t>
            </w:r>
            <w:r w:rsidR="007131E2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įsipareigoja </w:t>
            </w:r>
            <w:r w:rsidR="0068491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prijungti mokymų dalyvius prie </w:t>
            </w:r>
            <w:r w:rsidR="00C20546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savitarnos</w:t>
            </w:r>
            <w:r w:rsidR="0068491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sistemos</w:t>
            </w:r>
            <w:r w:rsidR="00C20546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su unikalia paskyra, apsaugota vartotojo vardu ir slaptažodžiu. Sistemoje</w:t>
            </w:r>
            <w:r w:rsidR="0068491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kiekvienam dalyviui yra prieinamas jo grupės tvarkaraštis, </w:t>
            </w:r>
            <w:r w:rsidR="0068491E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lastRenderedPageBreak/>
              <w:t xml:space="preserve">asmeninis lankomumas, mokymuisi aktuali medžiaga, pamokų įrašai ir kita su mokymais susijusi informacija.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Paslaugų teikėjas </w:t>
            </w:r>
            <w:r w:rsidR="00351DE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turi užtikrinti, kad:</w:t>
            </w:r>
          </w:p>
          <w:p w14:paraId="55EA293D" w14:textId="5BDDA2B8" w:rsidR="00351DE1" w:rsidRPr="00351DE1" w:rsidRDefault="00351DE1" w:rsidP="00351DE1">
            <w:pPr>
              <w:pStyle w:val="ListParagraph"/>
              <w:numPr>
                <w:ilvl w:val="0"/>
                <w:numId w:val="30"/>
              </w:numP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savitarnos sistema </w:t>
            </w:r>
            <w:r w:rsidRPr="00351DE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būtų realizuota taip, kad naudotojui nereikėtų diegti jokios papildomos programinės įrangos;</w:t>
            </w:r>
          </w:p>
          <w:p w14:paraId="3134698B" w14:textId="77777777" w:rsidR="00351DE1" w:rsidRDefault="00351DE1" w:rsidP="00351DE1">
            <w:pPr>
              <w:pStyle w:val="ListParagraph"/>
              <w:numPr>
                <w:ilvl w:val="0"/>
                <w:numId w:val="29"/>
              </w:numP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savitarnos sistema</w:t>
            </w:r>
            <w:r w:rsidRPr="00351DE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būtų pasiekiama ir veiktų stabiliai su visomis populiariausių naršyklių (Internet Explorer, Mozilla Firefox, Google Chrome, Opera ir kt.) naujausiomis versijomis</w:t>
            </w:r>
            <w:r w:rsidR="006062E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;</w:t>
            </w:r>
          </w:p>
          <w:p w14:paraId="222F2F67" w14:textId="7E004874" w:rsidR="006062EC" w:rsidRPr="00B717EE" w:rsidRDefault="006062EC" w:rsidP="00351DE1">
            <w:pPr>
              <w:pStyle w:val="ListParagraph"/>
              <w:numPr>
                <w:ilvl w:val="0"/>
                <w:numId w:val="29"/>
              </w:numP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savitarnos sistema atitiktų Pirkėjo keliamus saugumo reikalavimus</w:t>
            </w:r>
            <w:r w:rsidR="00443CE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(kaip tai nurodyta BDAR susitarime)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</w:p>
        </w:tc>
      </w:tr>
      <w:tr w:rsidR="00E231AF" w:rsidRPr="005D5212" w14:paraId="5364F501" w14:textId="77777777" w:rsidTr="00537B17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1847" w14:textId="666061CC" w:rsidR="00E231AF" w:rsidRPr="00B42AAF" w:rsidRDefault="00E231AF" w:rsidP="00B42AAF">
            <w:pPr>
              <w:pStyle w:val="ListParagraph"/>
              <w:numPr>
                <w:ilvl w:val="0"/>
                <w:numId w:val="13"/>
              </w:num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97D0" w14:textId="62A2F9F6" w:rsidR="00E231AF" w:rsidRPr="00B42AAF" w:rsidRDefault="00B42AAF" w:rsidP="005D5212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B42A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Paslaugų kokybė</w:t>
            </w:r>
            <w:r w:rsidR="006F79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lt-LT"/>
              </w:rPr>
              <w:t>:</w:t>
            </w:r>
          </w:p>
          <w:p w14:paraId="21812AF6" w14:textId="6A768428" w:rsidR="00537B17" w:rsidRDefault="00537B17" w:rsidP="005D5212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 xml:space="preserve">Pirkėjas ne mažiau kaip du kartus per semestrą vykdo </w:t>
            </w:r>
            <w:r w:rsidRPr="00D00C1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elektroninę dalyvių apklausą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apie paslaugų kokybę.</w:t>
            </w:r>
          </w:p>
          <w:p w14:paraId="1C27DEE9" w14:textId="474F5F99" w:rsidR="000C1301" w:rsidRDefault="00854B6F" w:rsidP="005D5212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>Paslaugų tei</w:t>
            </w:r>
            <w:r w:rsidR="000C1301"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 xml:space="preserve">kėjas įsipareigoja </w:t>
            </w:r>
            <w:r w:rsidR="000C130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pakeisti lektorių į kitą, atitinkantį pirkime keliamus kvalifikacinius reikalavimus</w:t>
            </w:r>
            <w:r w:rsidR="00DC53F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,</w:t>
            </w:r>
            <w:r w:rsidR="000C130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šiais atvejais:</w:t>
            </w:r>
          </w:p>
          <w:p w14:paraId="5DECA068" w14:textId="2FB897F2" w:rsidR="00B42AAF" w:rsidRPr="000C1301" w:rsidRDefault="000C1301" w:rsidP="000C1301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 xml:space="preserve">jeigu </w:t>
            </w:r>
            <w:r w:rsidR="00B42AAF" w:rsidRPr="000C1301"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>daugiau nei 25 proc. mokymų dalyvių per pirmą semestrą nepasiekia patenkinamo rezultato (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 xml:space="preserve">individualaus </w:t>
            </w:r>
            <w:r w:rsidR="00B42AAF" w:rsidRPr="000C1301"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 xml:space="preserve">žinių patikrinimo rezultatas žemesnis nei </w:t>
            </w:r>
            <w:r w:rsidR="006062EC"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>6</w:t>
            </w:r>
            <w:r w:rsidR="00B42AAF" w:rsidRPr="000C1301"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>0 proc.)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  <w:t>;</w:t>
            </w:r>
          </w:p>
          <w:p w14:paraId="6603E84E" w14:textId="1026B96C" w:rsidR="000C1301" w:rsidRPr="000C1301" w:rsidRDefault="000C1301" w:rsidP="000C1301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jeigu </w:t>
            </w:r>
            <w:r w:rsidR="00537B17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bendra</w:t>
            </w:r>
            <w:r w:rsidR="00DF4194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</w:t>
            </w:r>
            <w:r w:rsidR="00537B17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dalyvių mokymų vertinim</w:t>
            </w:r>
            <w:r w:rsidR="00DF4194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o NPS (</w:t>
            </w:r>
            <w:proofErr w:type="spellStart"/>
            <w:r w:rsidR="00DF4194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ang</w:t>
            </w:r>
            <w:proofErr w:type="spellEnd"/>
            <w:r w:rsidR="00DF4194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. </w:t>
            </w:r>
            <w:r w:rsidR="00DF4194" w:rsidRPr="000C0365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</w:rPr>
              <w:t xml:space="preserve">Net </w:t>
            </w:r>
            <w:proofErr w:type="spellStart"/>
            <w:r w:rsidR="00DF4194" w:rsidRPr="000C0365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</w:rPr>
              <w:t>Promoter</w:t>
            </w:r>
            <w:proofErr w:type="spellEnd"/>
            <w:r w:rsidR="00DF4194" w:rsidRPr="000C0365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DF4194" w:rsidRPr="000C0365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</w:rPr>
              <w:t>Score</w:t>
            </w:r>
            <w:proofErr w:type="spellEnd"/>
            <w:r w:rsidR="00DF4194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) yra mažesnis nei 65 </w:t>
            </w:r>
            <w:r w:rsidR="00DF419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/>
              </w:rPr>
              <w:t>%</w:t>
            </w:r>
            <w:r w:rsidR="00537B17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</w:p>
          <w:p w14:paraId="1EF0FAB3" w14:textId="25934D19" w:rsidR="000C1301" w:rsidRDefault="00854B6F" w:rsidP="000C1301">
            <w:pPr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Paslaugų tei</w:t>
            </w:r>
            <w:r w:rsidR="000C1301" w:rsidRPr="00D00C1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kėjas turi susitikti su Pirkėjo atstovu (-</w:t>
            </w:r>
            <w:proofErr w:type="spellStart"/>
            <w:r w:rsidR="000C1301" w:rsidRPr="00D00C1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ais</w:t>
            </w:r>
            <w:proofErr w:type="spellEnd"/>
            <w:r w:rsidR="000C1301" w:rsidRPr="00D00C1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) ir aptarti suteiktas </w:t>
            </w:r>
            <w:r w:rsidR="00DC53F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p</w:t>
            </w:r>
            <w:r w:rsidR="000C1301" w:rsidRPr="00D00C1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aslaugas</w:t>
            </w:r>
            <w:r w:rsidR="000C130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šiais atvejais:</w:t>
            </w:r>
          </w:p>
          <w:p w14:paraId="1DCE5C11" w14:textId="1BDDC2EE" w:rsidR="000C1301" w:rsidRDefault="000C1301" w:rsidP="000C130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0A6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kai </w:t>
            </w:r>
            <w:r w:rsidR="00854B6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Paslaugų tei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kėjui kyla pagrįstų abejonių dėl mokymų dalyvių pažangos;</w:t>
            </w:r>
          </w:p>
          <w:p w14:paraId="2D9D6C66" w14:textId="0477C608" w:rsidR="000C1301" w:rsidRDefault="000C1301" w:rsidP="000C130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kai Pirkėjui kyla pagrįstų abejonių dėl mokymų lektoriaus kompetencijos;</w:t>
            </w:r>
          </w:p>
          <w:p w14:paraId="739FC567" w14:textId="0A0BF458" w:rsidR="000C1301" w:rsidRPr="000C1301" w:rsidRDefault="000C1301" w:rsidP="000C1301">
            <w:pPr>
              <w:pStyle w:val="ListParagraph"/>
              <w:numPr>
                <w:ilvl w:val="0"/>
                <w:numId w:val="16"/>
              </w:num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  <w:lang w:eastAsia="lt-LT"/>
              </w:rPr>
            </w:pPr>
            <w:r w:rsidRPr="000C13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kai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yra baigiamas semestras</w:t>
            </w:r>
            <w:r w:rsidR="00DF41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30DB5E0D" w14:textId="1A6BBF41" w:rsidR="00482CF9" w:rsidRPr="005D5212" w:rsidRDefault="00482CF9" w:rsidP="005D5212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2BB85EE" w14:textId="77777777" w:rsidR="0080007F" w:rsidRPr="005D5212" w:rsidRDefault="0080007F" w:rsidP="005D5212">
      <w:pPr>
        <w:spacing w:line="240" w:lineRule="auto"/>
        <w:rPr>
          <w:rFonts w:ascii="Arial" w:hAnsi="Arial" w:cs="Arial"/>
          <w:sz w:val="18"/>
          <w:szCs w:val="18"/>
        </w:rPr>
      </w:pPr>
    </w:p>
    <w:p w14:paraId="41C530BF" w14:textId="7A5BBFC8" w:rsidR="0080007F" w:rsidRPr="005D5212" w:rsidRDefault="000364AD" w:rsidP="000364AD">
      <w:pPr>
        <w:spacing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</w:t>
      </w:r>
    </w:p>
    <w:p w14:paraId="2FE73D0D" w14:textId="42EEA870" w:rsidR="004F4B0C" w:rsidRPr="005D5212" w:rsidRDefault="004F4B0C" w:rsidP="00FD1FC1">
      <w:pPr>
        <w:spacing w:line="240" w:lineRule="auto"/>
        <w:rPr>
          <w:rFonts w:ascii="Arial" w:hAnsi="Arial" w:cs="Arial"/>
          <w:sz w:val="18"/>
          <w:szCs w:val="18"/>
        </w:rPr>
      </w:pPr>
    </w:p>
    <w:sectPr w:rsidR="004F4B0C" w:rsidRPr="005D5212" w:rsidSect="00695701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EA534" w14:textId="77777777" w:rsidR="007D3A75" w:rsidRDefault="007D3A75" w:rsidP="005D5212">
      <w:pPr>
        <w:spacing w:after="0" w:line="240" w:lineRule="auto"/>
      </w:pPr>
      <w:r>
        <w:separator/>
      </w:r>
    </w:p>
  </w:endnote>
  <w:endnote w:type="continuationSeparator" w:id="0">
    <w:p w14:paraId="492B59F9" w14:textId="77777777" w:rsidR="007D3A75" w:rsidRDefault="007D3A75" w:rsidP="005D5212">
      <w:pPr>
        <w:spacing w:after="0" w:line="240" w:lineRule="auto"/>
      </w:pPr>
      <w:r>
        <w:continuationSeparator/>
      </w:r>
    </w:p>
  </w:endnote>
  <w:endnote w:type="continuationNotice" w:id="1">
    <w:p w14:paraId="47966BF0" w14:textId="77777777" w:rsidR="007D3A75" w:rsidRDefault="007D3A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C7339" w14:textId="77777777" w:rsidR="007D3A75" w:rsidRDefault="007D3A75" w:rsidP="005D5212">
      <w:pPr>
        <w:spacing w:after="0" w:line="240" w:lineRule="auto"/>
      </w:pPr>
      <w:r>
        <w:separator/>
      </w:r>
    </w:p>
  </w:footnote>
  <w:footnote w:type="continuationSeparator" w:id="0">
    <w:p w14:paraId="69945D1A" w14:textId="77777777" w:rsidR="007D3A75" w:rsidRDefault="007D3A75" w:rsidP="005D5212">
      <w:pPr>
        <w:spacing w:after="0" w:line="240" w:lineRule="auto"/>
      </w:pPr>
      <w:r>
        <w:continuationSeparator/>
      </w:r>
    </w:p>
  </w:footnote>
  <w:footnote w:type="continuationNotice" w:id="1">
    <w:p w14:paraId="401D0522" w14:textId="77777777" w:rsidR="007D3A75" w:rsidRDefault="007D3A7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453E"/>
    <w:multiLevelType w:val="hybridMultilevel"/>
    <w:tmpl w:val="5AA02E04"/>
    <w:lvl w:ilvl="0" w:tplc="042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07A87459"/>
    <w:multiLevelType w:val="hybridMultilevel"/>
    <w:tmpl w:val="982668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C386493"/>
    <w:multiLevelType w:val="hybridMultilevel"/>
    <w:tmpl w:val="572815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B6631"/>
    <w:multiLevelType w:val="multilevel"/>
    <w:tmpl w:val="BBC4DB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55E797D"/>
    <w:multiLevelType w:val="multilevel"/>
    <w:tmpl w:val="13D42E3A"/>
    <w:lvl w:ilvl="0">
      <w:start w:val="4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color w:val="000000"/>
      </w:rPr>
    </w:lvl>
  </w:abstractNum>
  <w:abstractNum w:abstractNumId="6" w15:restartNumberingAfterBreak="0">
    <w:nsid w:val="212C489A"/>
    <w:multiLevelType w:val="hybridMultilevel"/>
    <w:tmpl w:val="3ED290D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BC1A31"/>
    <w:multiLevelType w:val="multilevel"/>
    <w:tmpl w:val="DD6648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48F08D9"/>
    <w:multiLevelType w:val="hybridMultilevel"/>
    <w:tmpl w:val="57DE32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1B20E4"/>
    <w:multiLevelType w:val="hybridMultilevel"/>
    <w:tmpl w:val="E6E2F7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35C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D313937"/>
    <w:multiLevelType w:val="multilevel"/>
    <w:tmpl w:val="D4763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D003B8"/>
    <w:multiLevelType w:val="hybridMultilevel"/>
    <w:tmpl w:val="D36EC3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46300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AA077C"/>
    <w:multiLevelType w:val="multilevel"/>
    <w:tmpl w:val="9C642F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694BFC"/>
    <w:multiLevelType w:val="multilevel"/>
    <w:tmpl w:val="DD6648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2927B57"/>
    <w:multiLevelType w:val="hybridMultilevel"/>
    <w:tmpl w:val="F2A40B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57588"/>
    <w:multiLevelType w:val="hybridMultilevel"/>
    <w:tmpl w:val="7402FB94"/>
    <w:lvl w:ilvl="0" w:tplc="EB62B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F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54F06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29D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8CFA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DA7B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14DF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6DC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1694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974080"/>
    <w:multiLevelType w:val="hybridMultilevel"/>
    <w:tmpl w:val="7422AE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A3392"/>
    <w:multiLevelType w:val="hybridMultilevel"/>
    <w:tmpl w:val="419E97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C9473E3"/>
    <w:multiLevelType w:val="multilevel"/>
    <w:tmpl w:val="0A84B3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2B90E70"/>
    <w:multiLevelType w:val="multilevel"/>
    <w:tmpl w:val="DD6648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4567CAB"/>
    <w:multiLevelType w:val="hybridMultilevel"/>
    <w:tmpl w:val="E2C664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6A5214C"/>
    <w:multiLevelType w:val="hybridMultilevel"/>
    <w:tmpl w:val="230000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103A31"/>
    <w:multiLevelType w:val="multilevel"/>
    <w:tmpl w:val="0A84B3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CFB2581"/>
    <w:multiLevelType w:val="hybridMultilevel"/>
    <w:tmpl w:val="E94458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569E7"/>
    <w:multiLevelType w:val="hybridMultilevel"/>
    <w:tmpl w:val="37C4D1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30CFC"/>
    <w:multiLevelType w:val="multilevel"/>
    <w:tmpl w:val="9474D4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D0F7E1A"/>
    <w:multiLevelType w:val="multilevel"/>
    <w:tmpl w:val="DD6648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68923053">
    <w:abstractNumId w:val="12"/>
  </w:num>
  <w:num w:numId="2" w16cid:durableId="2119252856">
    <w:abstractNumId w:val="21"/>
  </w:num>
  <w:num w:numId="3" w16cid:durableId="2067294233">
    <w:abstractNumId w:val="4"/>
  </w:num>
  <w:num w:numId="4" w16cid:durableId="1962420489">
    <w:abstractNumId w:val="25"/>
  </w:num>
  <w:num w:numId="5" w16cid:durableId="319626101">
    <w:abstractNumId w:val="2"/>
  </w:num>
  <w:num w:numId="6" w16cid:durableId="1726292825">
    <w:abstractNumId w:val="9"/>
  </w:num>
  <w:num w:numId="7" w16cid:durableId="628828232">
    <w:abstractNumId w:val="22"/>
  </w:num>
  <w:num w:numId="8" w16cid:durableId="206526731">
    <w:abstractNumId w:val="14"/>
  </w:num>
  <w:num w:numId="9" w16cid:durableId="1977567428">
    <w:abstractNumId w:val="11"/>
  </w:num>
  <w:num w:numId="10" w16cid:durableId="760224491">
    <w:abstractNumId w:val="27"/>
  </w:num>
  <w:num w:numId="11" w16cid:durableId="2133204745">
    <w:abstractNumId w:val="23"/>
  </w:num>
  <w:num w:numId="12" w16cid:durableId="1063288638">
    <w:abstractNumId w:val="16"/>
  </w:num>
  <w:num w:numId="13" w16cid:durableId="1996489883">
    <w:abstractNumId w:val="15"/>
  </w:num>
  <w:num w:numId="14" w16cid:durableId="1508447428">
    <w:abstractNumId w:val="20"/>
  </w:num>
  <w:num w:numId="15" w16cid:durableId="1256133412">
    <w:abstractNumId w:val="0"/>
  </w:num>
  <w:num w:numId="16" w16cid:durableId="1395737237">
    <w:abstractNumId w:val="6"/>
  </w:num>
  <w:num w:numId="17" w16cid:durableId="1962760279">
    <w:abstractNumId w:val="13"/>
  </w:num>
  <w:num w:numId="18" w16cid:durableId="1931503131">
    <w:abstractNumId w:val="7"/>
  </w:num>
  <w:num w:numId="19" w16cid:durableId="1304579937">
    <w:abstractNumId w:val="18"/>
  </w:num>
  <w:num w:numId="20" w16cid:durableId="1629311110">
    <w:abstractNumId w:val="26"/>
  </w:num>
  <w:num w:numId="21" w16cid:durableId="1521629542">
    <w:abstractNumId w:val="8"/>
  </w:num>
  <w:num w:numId="22" w16cid:durableId="2103838204">
    <w:abstractNumId w:val="10"/>
  </w:num>
  <w:num w:numId="23" w16cid:durableId="104541809">
    <w:abstractNumId w:val="31"/>
  </w:num>
  <w:num w:numId="24" w16cid:durableId="1595628048">
    <w:abstractNumId w:val="24"/>
  </w:num>
  <w:num w:numId="25" w16cid:durableId="1044328757">
    <w:abstractNumId w:val="29"/>
  </w:num>
  <w:num w:numId="26" w16cid:durableId="766727649">
    <w:abstractNumId w:val="19"/>
  </w:num>
  <w:num w:numId="27" w16cid:durableId="796722512">
    <w:abstractNumId w:val="30"/>
  </w:num>
  <w:num w:numId="28" w16cid:durableId="142364787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5544147">
    <w:abstractNumId w:val="1"/>
  </w:num>
  <w:num w:numId="30" w16cid:durableId="477960295">
    <w:abstractNumId w:val="28"/>
  </w:num>
  <w:num w:numId="31" w16cid:durableId="1288127117">
    <w:abstractNumId w:val="17"/>
  </w:num>
  <w:num w:numId="32" w16cid:durableId="19049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5052"/>
    <w:rsid w:val="00011645"/>
    <w:rsid w:val="000364AD"/>
    <w:rsid w:val="00046A16"/>
    <w:rsid w:val="000537CB"/>
    <w:rsid w:val="0006172C"/>
    <w:rsid w:val="000663A9"/>
    <w:rsid w:val="000749F2"/>
    <w:rsid w:val="00083612"/>
    <w:rsid w:val="00094A35"/>
    <w:rsid w:val="000A02BB"/>
    <w:rsid w:val="000A21A7"/>
    <w:rsid w:val="000A41ED"/>
    <w:rsid w:val="000B234C"/>
    <w:rsid w:val="000B2DF2"/>
    <w:rsid w:val="000B4BE7"/>
    <w:rsid w:val="000C0365"/>
    <w:rsid w:val="000C1301"/>
    <w:rsid w:val="000C163B"/>
    <w:rsid w:val="000C1E93"/>
    <w:rsid w:val="000C640B"/>
    <w:rsid w:val="000D0682"/>
    <w:rsid w:val="000D6BD3"/>
    <w:rsid w:val="000E54D1"/>
    <w:rsid w:val="00120116"/>
    <w:rsid w:val="00130845"/>
    <w:rsid w:val="00130DCD"/>
    <w:rsid w:val="00131AF6"/>
    <w:rsid w:val="001455C1"/>
    <w:rsid w:val="00151296"/>
    <w:rsid w:val="00151E33"/>
    <w:rsid w:val="00154261"/>
    <w:rsid w:val="00176F23"/>
    <w:rsid w:val="00194D88"/>
    <w:rsid w:val="00194E93"/>
    <w:rsid w:val="001C0454"/>
    <w:rsid w:val="001C5958"/>
    <w:rsid w:val="001D28B4"/>
    <w:rsid w:val="001D49AF"/>
    <w:rsid w:val="001D5BB6"/>
    <w:rsid w:val="001E0DD3"/>
    <w:rsid w:val="00205386"/>
    <w:rsid w:val="00206CF9"/>
    <w:rsid w:val="00207DEA"/>
    <w:rsid w:val="00212FAB"/>
    <w:rsid w:val="002148A2"/>
    <w:rsid w:val="00216DF1"/>
    <w:rsid w:val="0022138B"/>
    <w:rsid w:val="00225AA6"/>
    <w:rsid w:val="00241D55"/>
    <w:rsid w:val="002532DC"/>
    <w:rsid w:val="00255006"/>
    <w:rsid w:val="00260EC8"/>
    <w:rsid w:val="00272348"/>
    <w:rsid w:val="00277AAE"/>
    <w:rsid w:val="00285F0C"/>
    <w:rsid w:val="00291187"/>
    <w:rsid w:val="00292878"/>
    <w:rsid w:val="00294906"/>
    <w:rsid w:val="00294AF7"/>
    <w:rsid w:val="002A5783"/>
    <w:rsid w:val="002C04A0"/>
    <w:rsid w:val="002C1572"/>
    <w:rsid w:val="002D4370"/>
    <w:rsid w:val="002E09D6"/>
    <w:rsid w:val="0030634E"/>
    <w:rsid w:val="00314040"/>
    <w:rsid w:val="00334809"/>
    <w:rsid w:val="003437EA"/>
    <w:rsid w:val="0034584D"/>
    <w:rsid w:val="00351DE1"/>
    <w:rsid w:val="00381948"/>
    <w:rsid w:val="00382E15"/>
    <w:rsid w:val="00396ECA"/>
    <w:rsid w:val="003A6D8E"/>
    <w:rsid w:val="003D4EE1"/>
    <w:rsid w:val="00401D5A"/>
    <w:rsid w:val="0043073D"/>
    <w:rsid w:val="00432AE2"/>
    <w:rsid w:val="00437505"/>
    <w:rsid w:val="00443CEC"/>
    <w:rsid w:val="0044485E"/>
    <w:rsid w:val="00455A79"/>
    <w:rsid w:val="0047059A"/>
    <w:rsid w:val="00477FE5"/>
    <w:rsid w:val="00480FBF"/>
    <w:rsid w:val="00482CF9"/>
    <w:rsid w:val="00487A0D"/>
    <w:rsid w:val="004A0C48"/>
    <w:rsid w:val="004A5BDE"/>
    <w:rsid w:val="004B2C02"/>
    <w:rsid w:val="004B55FF"/>
    <w:rsid w:val="004C1F6D"/>
    <w:rsid w:val="004D322C"/>
    <w:rsid w:val="004D3378"/>
    <w:rsid w:val="004D3C51"/>
    <w:rsid w:val="004D7ECA"/>
    <w:rsid w:val="004F23CD"/>
    <w:rsid w:val="004F32A6"/>
    <w:rsid w:val="004F49D5"/>
    <w:rsid w:val="004F4B0C"/>
    <w:rsid w:val="0050280A"/>
    <w:rsid w:val="00515C24"/>
    <w:rsid w:val="0051791D"/>
    <w:rsid w:val="005215AE"/>
    <w:rsid w:val="00521978"/>
    <w:rsid w:val="00537B17"/>
    <w:rsid w:val="00547581"/>
    <w:rsid w:val="00560EBC"/>
    <w:rsid w:val="005639D6"/>
    <w:rsid w:val="0057156D"/>
    <w:rsid w:val="00581CDD"/>
    <w:rsid w:val="0059209E"/>
    <w:rsid w:val="005A5492"/>
    <w:rsid w:val="005A6462"/>
    <w:rsid w:val="005B21AE"/>
    <w:rsid w:val="005B6E60"/>
    <w:rsid w:val="005C00B5"/>
    <w:rsid w:val="005C460D"/>
    <w:rsid w:val="005C58DE"/>
    <w:rsid w:val="005D4768"/>
    <w:rsid w:val="005D5212"/>
    <w:rsid w:val="005D7003"/>
    <w:rsid w:val="005E3CCB"/>
    <w:rsid w:val="005E562B"/>
    <w:rsid w:val="005E5A3B"/>
    <w:rsid w:val="006033AD"/>
    <w:rsid w:val="006062EC"/>
    <w:rsid w:val="00610CC8"/>
    <w:rsid w:val="00612ABB"/>
    <w:rsid w:val="00626649"/>
    <w:rsid w:val="00627343"/>
    <w:rsid w:val="006407EA"/>
    <w:rsid w:val="00653978"/>
    <w:rsid w:val="0065397D"/>
    <w:rsid w:val="006754B0"/>
    <w:rsid w:val="0068491E"/>
    <w:rsid w:val="00695701"/>
    <w:rsid w:val="006A442A"/>
    <w:rsid w:val="006A4A05"/>
    <w:rsid w:val="006A5CB9"/>
    <w:rsid w:val="006B1C56"/>
    <w:rsid w:val="006D60B9"/>
    <w:rsid w:val="006E6030"/>
    <w:rsid w:val="006F799C"/>
    <w:rsid w:val="006F7F3C"/>
    <w:rsid w:val="007055CE"/>
    <w:rsid w:val="00710DFE"/>
    <w:rsid w:val="007131E2"/>
    <w:rsid w:val="00716E4D"/>
    <w:rsid w:val="00717803"/>
    <w:rsid w:val="00721798"/>
    <w:rsid w:val="007562AE"/>
    <w:rsid w:val="00763C03"/>
    <w:rsid w:val="00770453"/>
    <w:rsid w:val="00776382"/>
    <w:rsid w:val="007A4FA1"/>
    <w:rsid w:val="007B3B2B"/>
    <w:rsid w:val="007B5712"/>
    <w:rsid w:val="007B5B1C"/>
    <w:rsid w:val="007C0D15"/>
    <w:rsid w:val="007C19E2"/>
    <w:rsid w:val="007D3A75"/>
    <w:rsid w:val="007E3696"/>
    <w:rsid w:val="007F38C4"/>
    <w:rsid w:val="0080007F"/>
    <w:rsid w:val="00813F87"/>
    <w:rsid w:val="00833460"/>
    <w:rsid w:val="00854B6F"/>
    <w:rsid w:val="00863876"/>
    <w:rsid w:val="00863FEA"/>
    <w:rsid w:val="00874DEC"/>
    <w:rsid w:val="008978B6"/>
    <w:rsid w:val="008A2F0C"/>
    <w:rsid w:val="008B03A1"/>
    <w:rsid w:val="008B0790"/>
    <w:rsid w:val="008C6854"/>
    <w:rsid w:val="008D0B58"/>
    <w:rsid w:val="008D50BE"/>
    <w:rsid w:val="008E2CFE"/>
    <w:rsid w:val="008E77A0"/>
    <w:rsid w:val="008F121B"/>
    <w:rsid w:val="009073D4"/>
    <w:rsid w:val="0092132B"/>
    <w:rsid w:val="00933546"/>
    <w:rsid w:val="009459B1"/>
    <w:rsid w:val="00957851"/>
    <w:rsid w:val="0097306E"/>
    <w:rsid w:val="00984B3D"/>
    <w:rsid w:val="009A4D65"/>
    <w:rsid w:val="009B7D79"/>
    <w:rsid w:val="009C362C"/>
    <w:rsid w:val="009E0158"/>
    <w:rsid w:val="009E4AD5"/>
    <w:rsid w:val="00A03130"/>
    <w:rsid w:val="00A0347D"/>
    <w:rsid w:val="00A21FC6"/>
    <w:rsid w:val="00A41382"/>
    <w:rsid w:val="00A52F9B"/>
    <w:rsid w:val="00A53524"/>
    <w:rsid w:val="00A54D6B"/>
    <w:rsid w:val="00A66F93"/>
    <w:rsid w:val="00A71CDB"/>
    <w:rsid w:val="00A7651F"/>
    <w:rsid w:val="00A90D38"/>
    <w:rsid w:val="00AB48E0"/>
    <w:rsid w:val="00AD05CB"/>
    <w:rsid w:val="00AD51DE"/>
    <w:rsid w:val="00AF6E0D"/>
    <w:rsid w:val="00B04773"/>
    <w:rsid w:val="00B07E39"/>
    <w:rsid w:val="00B23C3D"/>
    <w:rsid w:val="00B249F8"/>
    <w:rsid w:val="00B317C0"/>
    <w:rsid w:val="00B42AAF"/>
    <w:rsid w:val="00B504A9"/>
    <w:rsid w:val="00B53F9E"/>
    <w:rsid w:val="00B60FD9"/>
    <w:rsid w:val="00B62D97"/>
    <w:rsid w:val="00B62F69"/>
    <w:rsid w:val="00B717EE"/>
    <w:rsid w:val="00B80A99"/>
    <w:rsid w:val="00BD0328"/>
    <w:rsid w:val="00BF309D"/>
    <w:rsid w:val="00C0157C"/>
    <w:rsid w:val="00C16188"/>
    <w:rsid w:val="00C20546"/>
    <w:rsid w:val="00C344D3"/>
    <w:rsid w:val="00C57BA2"/>
    <w:rsid w:val="00C766D7"/>
    <w:rsid w:val="00CC3B99"/>
    <w:rsid w:val="00CC3FCD"/>
    <w:rsid w:val="00CC533D"/>
    <w:rsid w:val="00CC5B77"/>
    <w:rsid w:val="00CD07F1"/>
    <w:rsid w:val="00CD08A2"/>
    <w:rsid w:val="00CD1F84"/>
    <w:rsid w:val="00CE4326"/>
    <w:rsid w:val="00CF0E69"/>
    <w:rsid w:val="00CF50C8"/>
    <w:rsid w:val="00D15DB7"/>
    <w:rsid w:val="00D40819"/>
    <w:rsid w:val="00D61A6F"/>
    <w:rsid w:val="00D652C3"/>
    <w:rsid w:val="00D7272F"/>
    <w:rsid w:val="00D77191"/>
    <w:rsid w:val="00D924A1"/>
    <w:rsid w:val="00D92B0C"/>
    <w:rsid w:val="00DB2C9B"/>
    <w:rsid w:val="00DC53F5"/>
    <w:rsid w:val="00DC79E6"/>
    <w:rsid w:val="00DD39F3"/>
    <w:rsid w:val="00DD7252"/>
    <w:rsid w:val="00DE0C61"/>
    <w:rsid w:val="00DF4194"/>
    <w:rsid w:val="00E04DE1"/>
    <w:rsid w:val="00E10613"/>
    <w:rsid w:val="00E12B07"/>
    <w:rsid w:val="00E16355"/>
    <w:rsid w:val="00E177B6"/>
    <w:rsid w:val="00E177F3"/>
    <w:rsid w:val="00E231AF"/>
    <w:rsid w:val="00E2692A"/>
    <w:rsid w:val="00E30CF3"/>
    <w:rsid w:val="00E35870"/>
    <w:rsid w:val="00E41B0E"/>
    <w:rsid w:val="00E43E1A"/>
    <w:rsid w:val="00E64387"/>
    <w:rsid w:val="00E656C1"/>
    <w:rsid w:val="00E71818"/>
    <w:rsid w:val="00E7197E"/>
    <w:rsid w:val="00E72E30"/>
    <w:rsid w:val="00E76182"/>
    <w:rsid w:val="00E80315"/>
    <w:rsid w:val="00E8334B"/>
    <w:rsid w:val="00E8645B"/>
    <w:rsid w:val="00E913A4"/>
    <w:rsid w:val="00E92DEF"/>
    <w:rsid w:val="00EB5024"/>
    <w:rsid w:val="00EC2167"/>
    <w:rsid w:val="00EC621F"/>
    <w:rsid w:val="00F01AA0"/>
    <w:rsid w:val="00F10687"/>
    <w:rsid w:val="00F34BC3"/>
    <w:rsid w:val="00F54FBF"/>
    <w:rsid w:val="00F558F0"/>
    <w:rsid w:val="00F63CC2"/>
    <w:rsid w:val="00F653E6"/>
    <w:rsid w:val="00F83FAA"/>
    <w:rsid w:val="00F87484"/>
    <w:rsid w:val="00FB221D"/>
    <w:rsid w:val="00FC359E"/>
    <w:rsid w:val="00FD1FC1"/>
    <w:rsid w:val="00FD6194"/>
    <w:rsid w:val="00FD692C"/>
    <w:rsid w:val="00FD7914"/>
    <w:rsid w:val="00FE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81A8"/>
  <w15:chartTrackingRefBased/>
  <w15:docId w15:val="{7F91B9E9-6243-4D9D-8E95-90D7770C1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C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4A0C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2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2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1D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D52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521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D5212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9730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306E"/>
  </w:style>
  <w:style w:type="paragraph" w:styleId="Footer">
    <w:name w:val="footer"/>
    <w:basedOn w:val="Normal"/>
    <w:link w:val="FooterChar"/>
    <w:uiPriority w:val="99"/>
    <w:semiHidden/>
    <w:unhideWhenUsed/>
    <w:rsid w:val="009730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306E"/>
  </w:style>
  <w:style w:type="paragraph" w:styleId="Revision">
    <w:name w:val="Revision"/>
    <w:hidden/>
    <w:uiPriority w:val="99"/>
    <w:semiHidden/>
    <w:rsid w:val="00581CDD"/>
    <w:pPr>
      <w:spacing w:after="0" w:line="240" w:lineRule="auto"/>
    </w:pPr>
  </w:style>
  <w:style w:type="table" w:styleId="PlainTable1">
    <w:name w:val="Plain Table 1"/>
    <w:basedOn w:val="TableNormal"/>
    <w:uiPriority w:val="41"/>
    <w:rsid w:val="00984B3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984B3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8261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0905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1553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1133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1956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media/image1.jpeg"
                 Type="http://schemas.openxmlformats.org/officeDocument/2006/relationships/image"/>
   <Relationship Id="rId9" Target="fontTable.xml"
                 Type="http://schemas.openxmlformats.org/officeDocument/2006/relationships/fontTabl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1C64-A649-4C76-9467-8183695D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6017</Words>
  <Characters>3431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2026-02-25T07:24:00Z</dcterms:created>
  <dc:creator>Laura Laukienė</dc:creator>
  <cp:lastModifiedBy>Agnė Užienė</cp:lastModifiedBy>
  <dcterms:modified xsi:type="dcterms:W3CDTF">2026-03-10T07:30:00Z</dcterms:modified>
  <cp:revision>8</cp:revision>
</cp:coreProperties>
</file>